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875" w:rsidRDefault="00004875" w:rsidP="00004875">
      <w:pPr>
        <w:spacing w:after="60"/>
        <w:jc w:val="center"/>
        <w:outlineLvl w:val="0"/>
        <w:rPr>
          <w:rFonts w:cs="Arial"/>
          <w:b/>
          <w:bCs/>
          <w:sz w:val="22"/>
          <w:szCs w:val="22"/>
        </w:rPr>
      </w:pPr>
      <w:r>
        <w:rPr>
          <w:rFonts w:ascii="Arial Bold" w:hAnsi="Arial Bold" w:cs="Arial"/>
          <w:color w:val="E36C0A" w:themeColor="accent6" w:themeShade="BF"/>
          <w:sz w:val="32"/>
          <w:szCs w:val="32"/>
        </w:rPr>
        <w:t xml:space="preserve">South West Hospice Palliative Care Network Update </w:t>
      </w:r>
    </w:p>
    <w:p w:rsidR="00004875" w:rsidRDefault="00004875" w:rsidP="00004875">
      <w:pPr>
        <w:rPr>
          <w:rFonts w:cs="Arial"/>
          <w:b/>
          <w:bCs/>
          <w:sz w:val="22"/>
          <w:szCs w:val="22"/>
        </w:rPr>
      </w:pPr>
    </w:p>
    <w:p w:rsidR="00004875" w:rsidRPr="00004875" w:rsidRDefault="00004875" w:rsidP="00004875">
      <w:pPr>
        <w:rPr>
          <w:rFonts w:cs="Arial"/>
          <w:b/>
          <w:bCs/>
          <w:sz w:val="22"/>
          <w:szCs w:val="22"/>
        </w:rPr>
      </w:pPr>
      <w:r w:rsidRPr="00004875">
        <w:rPr>
          <w:rFonts w:cs="Arial"/>
          <w:b/>
          <w:bCs/>
          <w:sz w:val="22"/>
          <w:szCs w:val="22"/>
        </w:rPr>
        <w:t>May 2017</w:t>
      </w:r>
    </w:p>
    <w:p w:rsidR="00004875" w:rsidRPr="00004875" w:rsidRDefault="00004875" w:rsidP="00004875">
      <w:pPr>
        <w:rPr>
          <w:rFonts w:cs="Arial"/>
          <w:b/>
          <w:bCs/>
          <w:sz w:val="22"/>
          <w:szCs w:val="22"/>
        </w:rPr>
      </w:pPr>
      <w:r w:rsidRPr="00004875">
        <w:rPr>
          <w:rFonts w:cs="Arial"/>
          <w:b/>
          <w:bCs/>
          <w:sz w:val="22"/>
          <w:szCs w:val="22"/>
        </w:rPr>
        <w:t xml:space="preserve">Prepared By: Lisa Gardner, South West LHIN Hospice Palliative Care Network Lead </w:t>
      </w:r>
    </w:p>
    <w:p w:rsidR="00004875" w:rsidRPr="00004875" w:rsidRDefault="00004875" w:rsidP="00004875">
      <w:pPr>
        <w:rPr>
          <w:rFonts w:cs="Arial"/>
          <w:b/>
          <w:bCs/>
          <w:sz w:val="22"/>
          <w:szCs w:val="22"/>
        </w:rPr>
      </w:pPr>
    </w:p>
    <w:p w:rsidR="00004875" w:rsidRPr="00004875" w:rsidRDefault="00004875" w:rsidP="00004875">
      <w:pPr>
        <w:ind w:left="360"/>
        <w:rPr>
          <w:rFonts w:cs="Arial"/>
          <w:b/>
          <w:bCs/>
          <w:sz w:val="22"/>
          <w:szCs w:val="22"/>
        </w:rPr>
      </w:pPr>
    </w:p>
    <w:p w:rsidR="00004875" w:rsidRPr="00004875" w:rsidRDefault="00004875" w:rsidP="00004875">
      <w:pPr>
        <w:ind w:left="0"/>
        <w:rPr>
          <w:rFonts w:cs="Arial"/>
          <w:b/>
          <w:bCs/>
          <w:sz w:val="22"/>
          <w:szCs w:val="22"/>
          <w:u w:val="single"/>
        </w:rPr>
      </w:pPr>
      <w:r w:rsidRPr="00004875">
        <w:rPr>
          <w:rFonts w:cs="Arial"/>
          <w:b/>
          <w:bCs/>
          <w:sz w:val="22"/>
          <w:szCs w:val="22"/>
          <w:u w:val="single"/>
        </w:rPr>
        <w:t>HPC Collaborative Highlights</w:t>
      </w:r>
    </w:p>
    <w:p w:rsidR="00004875" w:rsidRPr="00004875" w:rsidRDefault="00004875" w:rsidP="00004875">
      <w:pPr>
        <w:rPr>
          <w:rFonts w:cs="Arial"/>
          <w:b/>
          <w:bCs/>
          <w:sz w:val="22"/>
          <w:szCs w:val="22"/>
          <w:u w:val="single"/>
        </w:rPr>
      </w:pPr>
    </w:p>
    <w:p w:rsidR="00004875" w:rsidRPr="00004875" w:rsidRDefault="00004875" w:rsidP="00004875">
      <w:pPr>
        <w:spacing w:line="276" w:lineRule="auto"/>
        <w:rPr>
          <w:rFonts w:cs="Arial"/>
          <w:sz w:val="22"/>
          <w:szCs w:val="22"/>
          <w:lang w:val="en-CA" w:eastAsia="en-CA"/>
        </w:rPr>
      </w:pPr>
      <w:r w:rsidRPr="00004875">
        <w:rPr>
          <w:rFonts w:cs="Arial"/>
          <w:bCs/>
          <w:sz w:val="22"/>
          <w:szCs w:val="22"/>
        </w:rPr>
        <w:t xml:space="preserve">The HPC Collaboratives completed the Terms of Reference annual review in April. The CCAC Managers provided data on palliative care patients receiving CCAC services by region including the number of Emergency </w:t>
      </w:r>
      <w:r w:rsidRPr="00004875">
        <w:rPr>
          <w:rFonts w:cs="Arial"/>
          <w:sz w:val="22"/>
          <w:szCs w:val="22"/>
          <w:lang w:val="en-CA" w:eastAsia="en-CA"/>
        </w:rPr>
        <w:t>Services visits, death in place of choice and number of hospital admissions. The sub-region Collaboratives have used this data and the quarterly dashboard statistics to further plan and implement system changes to improve the overall hospice palliative care system across the South West. System changes including enhanced education to build expertise in providers, volunteer training programs and resources to be collaborated among visiting volunteer programs, building compassionate communities, building centers of excellence for residential hospice that will support the integrated system of care for individuals in need of HPC and implementation of early identification and plan of treatment for CPR in to Long Term Care Homes.</w:t>
      </w:r>
    </w:p>
    <w:p w:rsidR="00004875" w:rsidRPr="00004875" w:rsidRDefault="00004875" w:rsidP="00004875">
      <w:pPr>
        <w:spacing w:line="276" w:lineRule="auto"/>
        <w:rPr>
          <w:rFonts w:cs="Arial"/>
          <w:sz w:val="22"/>
          <w:szCs w:val="22"/>
        </w:rPr>
      </w:pPr>
    </w:p>
    <w:p w:rsidR="00004875" w:rsidRPr="00004875" w:rsidRDefault="00004875" w:rsidP="00004875">
      <w:pPr>
        <w:ind w:left="0"/>
        <w:rPr>
          <w:rFonts w:cs="Arial"/>
          <w:b/>
          <w:sz w:val="22"/>
          <w:szCs w:val="22"/>
          <w:u w:val="single"/>
          <w:lang w:val="en-CA" w:eastAsia="en-CA"/>
        </w:rPr>
      </w:pPr>
      <w:r w:rsidRPr="00004875">
        <w:rPr>
          <w:rFonts w:cs="Arial"/>
          <w:b/>
          <w:sz w:val="22"/>
          <w:szCs w:val="22"/>
          <w:u w:val="single"/>
          <w:lang w:val="en-CA" w:eastAsia="en-CA"/>
        </w:rPr>
        <w:t>Residential Hospice Planning</w:t>
      </w:r>
    </w:p>
    <w:p w:rsidR="00004875" w:rsidRPr="00004875" w:rsidRDefault="00004875" w:rsidP="00004875">
      <w:pPr>
        <w:pStyle w:val="Heading2"/>
        <w:rPr>
          <w:u w:val="single"/>
        </w:rPr>
      </w:pPr>
    </w:p>
    <w:p w:rsidR="00004875" w:rsidRPr="00004875" w:rsidRDefault="00004875" w:rsidP="00004875">
      <w:pPr>
        <w:pStyle w:val="Heading2"/>
        <w:rPr>
          <w:u w:val="single"/>
        </w:rPr>
      </w:pPr>
      <w:r w:rsidRPr="00004875">
        <w:rPr>
          <w:u w:val="single"/>
        </w:rPr>
        <w:t>Sub-region updates</w:t>
      </w:r>
    </w:p>
    <w:p w:rsidR="00004875" w:rsidRPr="00004875" w:rsidRDefault="00004875" w:rsidP="00004875">
      <w:pPr>
        <w:pStyle w:val="Heading2"/>
        <w:rPr>
          <w:i w:val="0"/>
          <w:u w:val="single"/>
        </w:rPr>
      </w:pPr>
    </w:p>
    <w:p w:rsidR="00004875" w:rsidRPr="00004875" w:rsidRDefault="00004875" w:rsidP="00004875">
      <w:pPr>
        <w:pStyle w:val="Heading2"/>
        <w:rPr>
          <w:i w:val="0"/>
          <w:u w:val="single"/>
        </w:rPr>
      </w:pPr>
      <w:r w:rsidRPr="00004875">
        <w:rPr>
          <w:i w:val="0"/>
          <w:u w:val="single"/>
        </w:rPr>
        <w:t>Grey Bruce</w:t>
      </w:r>
    </w:p>
    <w:p w:rsidR="00004875" w:rsidRPr="00004875" w:rsidRDefault="00004875" w:rsidP="00004875">
      <w:pPr>
        <w:pStyle w:val="BodyText"/>
        <w:numPr>
          <w:ilvl w:val="0"/>
          <w:numId w:val="22"/>
        </w:numPr>
        <w:tabs>
          <w:tab w:val="clear" w:pos="851"/>
        </w:tabs>
        <w:autoSpaceDE w:val="0"/>
        <w:autoSpaceDN w:val="0"/>
        <w:ind w:right="350"/>
        <w:rPr>
          <w:rFonts w:cs="Arial"/>
          <w:sz w:val="22"/>
          <w:szCs w:val="22"/>
        </w:rPr>
      </w:pPr>
      <w:r w:rsidRPr="00004875">
        <w:rPr>
          <w:rFonts w:cs="Arial"/>
          <w:sz w:val="22"/>
          <w:szCs w:val="22"/>
        </w:rPr>
        <w:t>The Residential Hospice of Grey Bruce continues to prepare for the move to its new hospice location, Chapman House. Construction of the new hospice is expected to be complete by the end of April, 2017 and it is anticipated that patients and families will access the new hospice in June, 2017.</w:t>
      </w:r>
    </w:p>
    <w:p w:rsidR="00004875" w:rsidRPr="00004875" w:rsidRDefault="00004875" w:rsidP="00004875">
      <w:pPr>
        <w:pStyle w:val="BodyText"/>
        <w:numPr>
          <w:ilvl w:val="0"/>
          <w:numId w:val="22"/>
        </w:numPr>
        <w:tabs>
          <w:tab w:val="clear" w:pos="851"/>
        </w:tabs>
        <w:autoSpaceDE w:val="0"/>
        <w:autoSpaceDN w:val="0"/>
        <w:ind w:right="350"/>
        <w:rPr>
          <w:rFonts w:cs="Arial"/>
          <w:sz w:val="22"/>
          <w:szCs w:val="22"/>
        </w:rPr>
      </w:pPr>
      <w:r w:rsidRPr="00004875">
        <w:rPr>
          <w:rFonts w:cs="Arial"/>
          <w:sz w:val="22"/>
          <w:szCs w:val="22"/>
        </w:rPr>
        <w:t>Communities interested in RH capacity in Grey Bruce have worked collaboratively to produce a discussion document that focuses on building on the current capacity located in Owen Sound.</w:t>
      </w:r>
    </w:p>
    <w:p w:rsidR="00004875" w:rsidRPr="00004875" w:rsidRDefault="00004875" w:rsidP="00004875">
      <w:pPr>
        <w:pStyle w:val="BodyText"/>
        <w:numPr>
          <w:ilvl w:val="0"/>
          <w:numId w:val="22"/>
        </w:numPr>
        <w:tabs>
          <w:tab w:val="clear" w:pos="851"/>
        </w:tabs>
        <w:autoSpaceDE w:val="0"/>
        <w:autoSpaceDN w:val="0"/>
        <w:ind w:right="350"/>
        <w:rPr>
          <w:rFonts w:cs="Arial"/>
          <w:sz w:val="22"/>
          <w:szCs w:val="22"/>
        </w:rPr>
      </w:pPr>
      <w:r w:rsidRPr="00004875">
        <w:rPr>
          <w:rFonts w:cs="Arial"/>
          <w:sz w:val="22"/>
          <w:szCs w:val="22"/>
        </w:rPr>
        <w:t xml:space="preserve">The discussion document was reviewed by the Grey Bruce Collaborative and it was recommended that the community groups continue to work with the Board of Directors of Chapman House and South West LHIN staff to further develop a solution for RH that supports the already established model in Grey County, while extending support to Bruce County. </w:t>
      </w:r>
    </w:p>
    <w:p w:rsidR="00004875" w:rsidRPr="00004875" w:rsidRDefault="00004875" w:rsidP="00004875">
      <w:pPr>
        <w:pStyle w:val="BodyText"/>
        <w:numPr>
          <w:ilvl w:val="0"/>
          <w:numId w:val="22"/>
        </w:numPr>
        <w:tabs>
          <w:tab w:val="clear" w:pos="851"/>
        </w:tabs>
        <w:autoSpaceDE w:val="0"/>
        <w:autoSpaceDN w:val="0"/>
        <w:ind w:right="350"/>
        <w:rPr>
          <w:rFonts w:cs="Arial"/>
          <w:sz w:val="22"/>
          <w:szCs w:val="22"/>
        </w:rPr>
      </w:pPr>
      <w:r w:rsidRPr="00004875">
        <w:rPr>
          <w:rFonts w:cs="Arial"/>
          <w:sz w:val="22"/>
          <w:szCs w:val="22"/>
        </w:rPr>
        <w:t>A meeting took place on April, 7, 2017 to further discuss planning efforts and alignment to the South West LHIN guiding principles for RH. The meeting included the communities who developed a discussion document for the Grey Bruce Collaboratives. The communities working together are Hanover, Kincardine and Walkerton.</w:t>
      </w:r>
    </w:p>
    <w:p w:rsidR="00004875" w:rsidRPr="00004875" w:rsidRDefault="00004875" w:rsidP="00004875">
      <w:pPr>
        <w:pStyle w:val="BodyText"/>
        <w:numPr>
          <w:ilvl w:val="0"/>
          <w:numId w:val="22"/>
        </w:numPr>
        <w:tabs>
          <w:tab w:val="clear" w:pos="851"/>
        </w:tabs>
        <w:autoSpaceDE w:val="0"/>
        <w:autoSpaceDN w:val="0"/>
        <w:ind w:right="350"/>
        <w:rPr>
          <w:rFonts w:cs="Arial"/>
          <w:sz w:val="22"/>
          <w:szCs w:val="22"/>
        </w:rPr>
      </w:pPr>
      <w:r w:rsidRPr="00004875">
        <w:rPr>
          <w:rFonts w:cs="Arial"/>
          <w:sz w:val="22"/>
          <w:szCs w:val="22"/>
        </w:rPr>
        <w:t xml:space="preserve">The </w:t>
      </w:r>
      <w:hyperlink r:id="rId13" w:history="1">
        <w:r w:rsidRPr="00004875">
          <w:rPr>
            <w:rStyle w:val="Hyperlink"/>
            <w:rFonts w:cs="Arial"/>
            <w:sz w:val="22"/>
            <w:szCs w:val="22"/>
          </w:rPr>
          <w:t>Residential Hospice Guiding Document</w:t>
        </w:r>
      </w:hyperlink>
      <w:r w:rsidRPr="00004875">
        <w:rPr>
          <w:rFonts w:cs="Arial"/>
          <w:sz w:val="22"/>
          <w:szCs w:val="22"/>
        </w:rPr>
        <w:t xml:space="preserve"> will be used as a toolkit to continue support planning and implementation in Bruce County.</w:t>
      </w:r>
    </w:p>
    <w:p w:rsidR="00004875" w:rsidRPr="00004875" w:rsidRDefault="00004875" w:rsidP="00004875">
      <w:pPr>
        <w:pStyle w:val="BodyText"/>
        <w:ind w:left="477" w:right="350"/>
        <w:rPr>
          <w:rFonts w:cs="Arial"/>
          <w:sz w:val="22"/>
          <w:szCs w:val="22"/>
        </w:rPr>
      </w:pPr>
    </w:p>
    <w:p w:rsidR="00004875" w:rsidRPr="00004875" w:rsidRDefault="00004875" w:rsidP="00004875">
      <w:pPr>
        <w:pStyle w:val="BodyText"/>
        <w:rPr>
          <w:rFonts w:cs="Arial"/>
          <w:b/>
          <w:sz w:val="22"/>
          <w:szCs w:val="22"/>
        </w:rPr>
      </w:pPr>
    </w:p>
    <w:p w:rsidR="00004875" w:rsidRPr="00004875" w:rsidRDefault="00004875" w:rsidP="00004875">
      <w:pPr>
        <w:pStyle w:val="Heading2"/>
        <w:rPr>
          <w:i w:val="0"/>
          <w:u w:val="single"/>
        </w:rPr>
      </w:pPr>
      <w:r w:rsidRPr="00004875">
        <w:rPr>
          <w:i w:val="0"/>
          <w:u w:val="single"/>
        </w:rPr>
        <w:t>Huron Perth</w:t>
      </w:r>
    </w:p>
    <w:p w:rsidR="00004875" w:rsidRPr="00004875" w:rsidRDefault="00004875" w:rsidP="00004875">
      <w:pPr>
        <w:pStyle w:val="BodyText"/>
        <w:numPr>
          <w:ilvl w:val="0"/>
          <w:numId w:val="22"/>
        </w:numPr>
        <w:tabs>
          <w:tab w:val="clear" w:pos="851"/>
        </w:tabs>
        <w:autoSpaceDE w:val="0"/>
        <w:autoSpaceDN w:val="0"/>
        <w:ind w:right="350"/>
        <w:rPr>
          <w:rFonts w:cs="Arial"/>
          <w:sz w:val="22"/>
          <w:szCs w:val="22"/>
        </w:rPr>
      </w:pPr>
      <w:r w:rsidRPr="00004875">
        <w:rPr>
          <w:rFonts w:cs="Arial"/>
          <w:sz w:val="22"/>
          <w:szCs w:val="22"/>
        </w:rPr>
        <w:t xml:space="preserve">Development Committees for each of the two sites have been established to continue to plan and implement RH capacity in Huron Perth. </w:t>
      </w:r>
    </w:p>
    <w:p w:rsidR="00004875" w:rsidRPr="00004875" w:rsidRDefault="00004875" w:rsidP="00004875">
      <w:pPr>
        <w:pStyle w:val="BodyText"/>
        <w:numPr>
          <w:ilvl w:val="0"/>
          <w:numId w:val="22"/>
        </w:numPr>
        <w:tabs>
          <w:tab w:val="clear" w:pos="851"/>
        </w:tabs>
        <w:autoSpaceDE w:val="0"/>
        <w:autoSpaceDN w:val="0"/>
        <w:ind w:right="350"/>
        <w:rPr>
          <w:rFonts w:cs="Arial"/>
          <w:sz w:val="22"/>
          <w:szCs w:val="22"/>
        </w:rPr>
      </w:pPr>
      <w:r w:rsidRPr="00004875">
        <w:rPr>
          <w:rFonts w:cs="Arial"/>
          <w:sz w:val="22"/>
          <w:szCs w:val="22"/>
        </w:rPr>
        <w:t>A Board of Governors for the Huron Perth Hospice is being established and has been incorporated under Hospice Care Avon Maitland. The Board includes representatives from across the diverse geography of Huron and Perth.</w:t>
      </w:r>
    </w:p>
    <w:p w:rsidR="00004875" w:rsidRPr="00004875" w:rsidRDefault="00004875" w:rsidP="00004875">
      <w:pPr>
        <w:pStyle w:val="BodyText"/>
        <w:numPr>
          <w:ilvl w:val="0"/>
          <w:numId w:val="22"/>
        </w:numPr>
        <w:tabs>
          <w:tab w:val="clear" w:pos="851"/>
        </w:tabs>
        <w:autoSpaceDE w:val="0"/>
        <w:autoSpaceDN w:val="0"/>
        <w:ind w:right="350"/>
        <w:rPr>
          <w:rFonts w:cs="Arial"/>
          <w:sz w:val="22"/>
          <w:szCs w:val="22"/>
        </w:rPr>
      </w:pPr>
      <w:r w:rsidRPr="00004875">
        <w:rPr>
          <w:rFonts w:cs="Arial"/>
          <w:sz w:val="22"/>
          <w:szCs w:val="22"/>
        </w:rPr>
        <w:t>The Stratford Perth site will be built at 90 Greenwood Drive on vacant land behind the existing Greenwood Court complex owned by Tri-County Mennonite Homes.</w:t>
      </w:r>
    </w:p>
    <w:p w:rsidR="00004875" w:rsidRPr="00004875" w:rsidRDefault="00004875" w:rsidP="00004875">
      <w:pPr>
        <w:pStyle w:val="BodyText"/>
        <w:numPr>
          <w:ilvl w:val="0"/>
          <w:numId w:val="22"/>
        </w:numPr>
        <w:tabs>
          <w:tab w:val="clear" w:pos="851"/>
        </w:tabs>
        <w:autoSpaceDE w:val="0"/>
        <w:autoSpaceDN w:val="0"/>
        <w:ind w:right="350"/>
        <w:rPr>
          <w:rFonts w:cs="Arial"/>
          <w:sz w:val="22"/>
          <w:szCs w:val="22"/>
        </w:rPr>
      </w:pPr>
      <w:r w:rsidRPr="00004875">
        <w:rPr>
          <w:rFonts w:cs="Arial"/>
          <w:sz w:val="22"/>
          <w:szCs w:val="22"/>
        </w:rPr>
        <w:t>The Huron site committee is in the process of securing the location for the new site in Clinton area.</w:t>
      </w:r>
    </w:p>
    <w:p w:rsidR="00004875" w:rsidRPr="00004875" w:rsidRDefault="00004875" w:rsidP="00004875">
      <w:pPr>
        <w:pStyle w:val="BodyText"/>
        <w:numPr>
          <w:ilvl w:val="0"/>
          <w:numId w:val="22"/>
        </w:numPr>
        <w:tabs>
          <w:tab w:val="clear" w:pos="851"/>
        </w:tabs>
        <w:autoSpaceDE w:val="0"/>
        <w:autoSpaceDN w:val="0"/>
        <w:ind w:right="350"/>
        <w:rPr>
          <w:rFonts w:cs="Arial"/>
          <w:sz w:val="22"/>
          <w:szCs w:val="22"/>
        </w:rPr>
      </w:pPr>
      <w:r w:rsidRPr="00004875">
        <w:rPr>
          <w:rFonts w:cs="Arial"/>
          <w:sz w:val="22"/>
          <w:szCs w:val="22"/>
        </w:rPr>
        <w:t>Fundraising efforts are underway for both RH sites.</w:t>
      </w:r>
    </w:p>
    <w:p w:rsidR="00004875" w:rsidRPr="00004875" w:rsidRDefault="00004875" w:rsidP="00004875">
      <w:pPr>
        <w:rPr>
          <w:rFonts w:cs="Arial"/>
          <w:sz w:val="22"/>
          <w:szCs w:val="22"/>
        </w:rPr>
      </w:pPr>
    </w:p>
    <w:p w:rsidR="00004875" w:rsidRPr="00004875" w:rsidRDefault="00004875" w:rsidP="00004875">
      <w:pPr>
        <w:pStyle w:val="Heading2"/>
        <w:rPr>
          <w:i w:val="0"/>
          <w:u w:val="single"/>
        </w:rPr>
      </w:pPr>
      <w:r w:rsidRPr="00004875">
        <w:rPr>
          <w:i w:val="0"/>
          <w:u w:val="single"/>
        </w:rPr>
        <w:t>Elgin</w:t>
      </w:r>
    </w:p>
    <w:p w:rsidR="00004875" w:rsidRPr="00004875" w:rsidRDefault="00004875" w:rsidP="00004875">
      <w:pPr>
        <w:pStyle w:val="BodyText"/>
        <w:numPr>
          <w:ilvl w:val="0"/>
          <w:numId w:val="22"/>
        </w:numPr>
        <w:tabs>
          <w:tab w:val="clear" w:pos="851"/>
        </w:tabs>
        <w:autoSpaceDE w:val="0"/>
        <w:autoSpaceDN w:val="0"/>
        <w:ind w:right="350"/>
        <w:rPr>
          <w:rFonts w:cs="Arial"/>
          <w:sz w:val="22"/>
          <w:szCs w:val="22"/>
        </w:rPr>
      </w:pPr>
      <w:r w:rsidRPr="00004875">
        <w:rPr>
          <w:rFonts w:cs="Arial"/>
          <w:sz w:val="22"/>
          <w:szCs w:val="22"/>
        </w:rPr>
        <w:t>The Residential Hospice Subcommittee includes members from East, West, and Central Elgin and includes representatives from hospice service providers, the Palliative Care Outreach Team, community health centres,  physicians, funeral services, numerous community leaders, St. Joseph’s Health Care Society, and the South West LHIN</w:t>
      </w:r>
    </w:p>
    <w:p w:rsidR="00004875" w:rsidRPr="00004875" w:rsidRDefault="00004875" w:rsidP="00004875">
      <w:pPr>
        <w:pStyle w:val="BodyText"/>
        <w:numPr>
          <w:ilvl w:val="0"/>
          <w:numId w:val="22"/>
        </w:numPr>
        <w:tabs>
          <w:tab w:val="clear" w:pos="851"/>
        </w:tabs>
        <w:autoSpaceDE w:val="0"/>
        <w:autoSpaceDN w:val="0"/>
        <w:ind w:right="350"/>
        <w:rPr>
          <w:rFonts w:cs="Arial"/>
          <w:sz w:val="22"/>
          <w:szCs w:val="22"/>
        </w:rPr>
      </w:pPr>
      <w:r w:rsidRPr="00004875">
        <w:rPr>
          <w:rFonts w:cs="Arial"/>
          <w:sz w:val="22"/>
          <w:szCs w:val="22"/>
        </w:rPr>
        <w:t xml:space="preserve">A news release was sent out on March 8, 2017 announcing a new formal partnership between the Residential Hospice Planning Subcommittee and St. Joseph’s Health Care Society. </w:t>
      </w:r>
    </w:p>
    <w:p w:rsidR="00004875" w:rsidRPr="00004875" w:rsidRDefault="00004875" w:rsidP="00004875">
      <w:pPr>
        <w:pStyle w:val="BodyText"/>
        <w:numPr>
          <w:ilvl w:val="0"/>
          <w:numId w:val="22"/>
        </w:numPr>
        <w:tabs>
          <w:tab w:val="clear" w:pos="851"/>
        </w:tabs>
        <w:autoSpaceDE w:val="0"/>
        <w:autoSpaceDN w:val="0"/>
        <w:ind w:right="350"/>
        <w:rPr>
          <w:rFonts w:cs="Arial"/>
          <w:sz w:val="22"/>
          <w:szCs w:val="22"/>
        </w:rPr>
      </w:pPr>
      <w:r w:rsidRPr="00004875">
        <w:rPr>
          <w:rFonts w:cs="Arial"/>
          <w:sz w:val="22"/>
          <w:szCs w:val="22"/>
        </w:rPr>
        <w:t>A Request for Proposals for a RH business plan was issued, proposals were reviewed, and a consultant (Lough Barnes) has been selected. Lough Barnes will begin their planning work in mid-April. This work is anticipated to be completed in July, 2017. Extensive key stakeholder consultations including patients/families, community members, partner agencies, municipal representatives, businesses, etcetera from East, West and Central Elgin are being planned. This work will be focused on drafting a proposal for a residential hospice model that will support Elgin County.</w:t>
      </w:r>
    </w:p>
    <w:p w:rsidR="00004875" w:rsidRPr="00004875" w:rsidRDefault="00004875" w:rsidP="00004875">
      <w:pPr>
        <w:pStyle w:val="BodyText"/>
        <w:numPr>
          <w:ilvl w:val="0"/>
          <w:numId w:val="22"/>
        </w:numPr>
        <w:tabs>
          <w:tab w:val="clear" w:pos="851"/>
        </w:tabs>
        <w:autoSpaceDE w:val="0"/>
        <w:autoSpaceDN w:val="0"/>
        <w:ind w:right="350"/>
        <w:rPr>
          <w:rFonts w:cs="Arial"/>
          <w:sz w:val="22"/>
          <w:szCs w:val="22"/>
        </w:rPr>
      </w:pPr>
      <w:r w:rsidRPr="00004875">
        <w:rPr>
          <w:rFonts w:cs="Arial"/>
          <w:sz w:val="22"/>
          <w:szCs w:val="22"/>
        </w:rPr>
        <w:t>St. Joseph’s Health Care Society has committed to fund the business plan.</w:t>
      </w:r>
    </w:p>
    <w:p w:rsidR="00004875" w:rsidRPr="00004875" w:rsidRDefault="00004875" w:rsidP="00004875">
      <w:pPr>
        <w:pStyle w:val="Heading2"/>
        <w:rPr>
          <w:i w:val="0"/>
          <w:u w:val="single"/>
        </w:rPr>
      </w:pPr>
    </w:p>
    <w:p w:rsidR="00004875" w:rsidRPr="00004875" w:rsidRDefault="00004875" w:rsidP="00004875">
      <w:pPr>
        <w:rPr>
          <w:rFonts w:cs="Arial"/>
          <w:b/>
          <w:sz w:val="22"/>
          <w:szCs w:val="22"/>
          <w:lang w:val="en-CA"/>
        </w:rPr>
      </w:pPr>
      <w:r w:rsidRPr="00004875">
        <w:rPr>
          <w:rFonts w:cs="Arial"/>
          <w:b/>
          <w:sz w:val="22"/>
          <w:szCs w:val="22"/>
          <w:lang w:val="en-CA"/>
        </w:rPr>
        <w:t>Ontario Palliative Care Network (OPCN)</w:t>
      </w:r>
    </w:p>
    <w:p w:rsidR="00004875" w:rsidRPr="00004875" w:rsidRDefault="00004875" w:rsidP="00004875">
      <w:pPr>
        <w:rPr>
          <w:rFonts w:cs="Arial"/>
          <w:b/>
          <w:sz w:val="22"/>
          <w:szCs w:val="22"/>
          <w:lang w:val="en-CA"/>
        </w:rPr>
      </w:pPr>
    </w:p>
    <w:p w:rsidR="00004875" w:rsidRPr="00004875" w:rsidRDefault="00004875" w:rsidP="00004875">
      <w:pPr>
        <w:tabs>
          <w:tab w:val="left" w:pos="1160"/>
        </w:tabs>
        <w:spacing w:line="232" w:lineRule="auto"/>
        <w:ind w:right="1427"/>
        <w:rPr>
          <w:rFonts w:eastAsia="Calibri" w:cs="Arial"/>
          <w:sz w:val="22"/>
          <w:szCs w:val="22"/>
        </w:rPr>
      </w:pPr>
      <w:r w:rsidRPr="00004875">
        <w:rPr>
          <w:rFonts w:cs="Arial"/>
          <w:sz w:val="22"/>
          <w:szCs w:val="22"/>
          <w:lang w:val="en-CA"/>
        </w:rPr>
        <w:t xml:space="preserve">The OPCN has begun to look at capacity planning across the province. They have provided the 14 LHINS with </w:t>
      </w:r>
      <w:r w:rsidRPr="00004875">
        <w:rPr>
          <w:rFonts w:eastAsia="Calibri" w:cs="Arial"/>
          <w:spacing w:val="1"/>
          <w:sz w:val="22"/>
          <w:szCs w:val="22"/>
        </w:rPr>
        <w:t>i</w:t>
      </w:r>
      <w:r w:rsidRPr="00004875">
        <w:rPr>
          <w:rFonts w:eastAsia="Calibri" w:cs="Arial"/>
          <w:sz w:val="22"/>
          <w:szCs w:val="22"/>
        </w:rPr>
        <w:t>n</w:t>
      </w:r>
      <w:r w:rsidRPr="00004875">
        <w:rPr>
          <w:rFonts w:eastAsia="Calibri" w:cs="Arial"/>
          <w:spacing w:val="1"/>
          <w:sz w:val="22"/>
          <w:szCs w:val="22"/>
        </w:rPr>
        <w:t>f</w:t>
      </w:r>
      <w:r w:rsidRPr="00004875">
        <w:rPr>
          <w:rFonts w:eastAsia="Calibri" w:cs="Arial"/>
          <w:sz w:val="22"/>
          <w:szCs w:val="22"/>
        </w:rPr>
        <w:t>o</w:t>
      </w:r>
      <w:r w:rsidRPr="00004875">
        <w:rPr>
          <w:rFonts w:eastAsia="Calibri" w:cs="Arial"/>
          <w:spacing w:val="-1"/>
          <w:sz w:val="22"/>
          <w:szCs w:val="22"/>
        </w:rPr>
        <w:t>r</w:t>
      </w:r>
      <w:r w:rsidRPr="00004875">
        <w:rPr>
          <w:rFonts w:eastAsia="Calibri" w:cs="Arial"/>
          <w:sz w:val="22"/>
          <w:szCs w:val="22"/>
        </w:rPr>
        <w:t>ma</w:t>
      </w:r>
      <w:r w:rsidRPr="00004875">
        <w:rPr>
          <w:rFonts w:eastAsia="Calibri" w:cs="Arial"/>
          <w:spacing w:val="1"/>
          <w:sz w:val="22"/>
          <w:szCs w:val="22"/>
        </w:rPr>
        <w:t>ti</w:t>
      </w:r>
      <w:r w:rsidRPr="00004875">
        <w:rPr>
          <w:rFonts w:eastAsia="Calibri" w:cs="Arial"/>
          <w:sz w:val="22"/>
          <w:szCs w:val="22"/>
        </w:rPr>
        <w:t>on</w:t>
      </w:r>
      <w:r w:rsidRPr="00004875">
        <w:rPr>
          <w:rFonts w:eastAsia="Calibri" w:cs="Arial"/>
          <w:spacing w:val="-15"/>
          <w:sz w:val="22"/>
          <w:szCs w:val="22"/>
        </w:rPr>
        <w:t xml:space="preserve"> </w:t>
      </w:r>
      <w:r w:rsidRPr="00004875">
        <w:rPr>
          <w:rFonts w:eastAsia="Calibri" w:cs="Arial"/>
          <w:sz w:val="22"/>
          <w:szCs w:val="22"/>
        </w:rPr>
        <w:t>on</w:t>
      </w:r>
      <w:r w:rsidRPr="00004875">
        <w:rPr>
          <w:rFonts w:eastAsia="Calibri" w:cs="Arial"/>
          <w:spacing w:val="-8"/>
          <w:sz w:val="22"/>
          <w:szCs w:val="22"/>
        </w:rPr>
        <w:t xml:space="preserve"> </w:t>
      </w:r>
      <w:r w:rsidRPr="00004875">
        <w:rPr>
          <w:rFonts w:eastAsia="Calibri" w:cs="Arial"/>
          <w:spacing w:val="1"/>
          <w:sz w:val="22"/>
          <w:szCs w:val="22"/>
        </w:rPr>
        <w:t>t</w:t>
      </w:r>
      <w:r w:rsidRPr="00004875">
        <w:rPr>
          <w:rFonts w:eastAsia="Calibri" w:cs="Arial"/>
          <w:sz w:val="22"/>
          <w:szCs w:val="22"/>
        </w:rPr>
        <w:t>he</w:t>
      </w:r>
      <w:r w:rsidRPr="00004875">
        <w:rPr>
          <w:rFonts w:eastAsia="Calibri" w:cs="Arial"/>
          <w:spacing w:val="-4"/>
          <w:sz w:val="22"/>
          <w:szCs w:val="22"/>
        </w:rPr>
        <w:t xml:space="preserve"> </w:t>
      </w:r>
      <w:r w:rsidRPr="00004875">
        <w:rPr>
          <w:rFonts w:eastAsia="Calibri" w:cs="Arial"/>
          <w:sz w:val="22"/>
          <w:szCs w:val="22"/>
        </w:rPr>
        <w:t>cu</w:t>
      </w:r>
      <w:r w:rsidRPr="00004875">
        <w:rPr>
          <w:rFonts w:eastAsia="Calibri" w:cs="Arial"/>
          <w:spacing w:val="-2"/>
          <w:sz w:val="22"/>
          <w:szCs w:val="22"/>
        </w:rPr>
        <w:t>r</w:t>
      </w:r>
      <w:r w:rsidRPr="00004875">
        <w:rPr>
          <w:rFonts w:eastAsia="Calibri" w:cs="Arial"/>
          <w:spacing w:val="-1"/>
          <w:sz w:val="22"/>
          <w:szCs w:val="22"/>
        </w:rPr>
        <w:t>r</w:t>
      </w:r>
      <w:r w:rsidRPr="00004875">
        <w:rPr>
          <w:rFonts w:eastAsia="Calibri" w:cs="Arial"/>
          <w:sz w:val="22"/>
          <w:szCs w:val="22"/>
        </w:rPr>
        <w:t>ent</w:t>
      </w:r>
      <w:r w:rsidRPr="00004875">
        <w:rPr>
          <w:rFonts w:eastAsia="Calibri" w:cs="Arial"/>
          <w:spacing w:val="-5"/>
          <w:sz w:val="22"/>
          <w:szCs w:val="22"/>
        </w:rPr>
        <w:t xml:space="preserve"> </w:t>
      </w:r>
      <w:r w:rsidRPr="00004875">
        <w:rPr>
          <w:rFonts w:eastAsia="Calibri" w:cs="Arial"/>
          <w:sz w:val="22"/>
          <w:szCs w:val="22"/>
        </w:rPr>
        <w:t>s</w:t>
      </w:r>
      <w:r w:rsidRPr="00004875">
        <w:rPr>
          <w:rFonts w:eastAsia="Calibri" w:cs="Arial"/>
          <w:spacing w:val="1"/>
          <w:sz w:val="22"/>
          <w:szCs w:val="22"/>
        </w:rPr>
        <w:t>t</w:t>
      </w:r>
      <w:r w:rsidRPr="00004875">
        <w:rPr>
          <w:rFonts w:eastAsia="Calibri" w:cs="Arial"/>
          <w:sz w:val="22"/>
          <w:szCs w:val="22"/>
        </w:rPr>
        <w:t>a</w:t>
      </w:r>
      <w:r w:rsidRPr="00004875">
        <w:rPr>
          <w:rFonts w:eastAsia="Calibri" w:cs="Arial"/>
          <w:spacing w:val="2"/>
          <w:sz w:val="22"/>
          <w:szCs w:val="22"/>
        </w:rPr>
        <w:t>t</w:t>
      </w:r>
      <w:r w:rsidRPr="00004875">
        <w:rPr>
          <w:rFonts w:eastAsia="Calibri" w:cs="Arial"/>
          <w:sz w:val="22"/>
          <w:szCs w:val="22"/>
        </w:rPr>
        <w:t>e</w:t>
      </w:r>
      <w:r w:rsidRPr="00004875">
        <w:rPr>
          <w:rFonts w:eastAsia="Calibri" w:cs="Arial"/>
          <w:spacing w:val="-6"/>
          <w:sz w:val="22"/>
          <w:szCs w:val="22"/>
        </w:rPr>
        <w:t xml:space="preserve"> </w:t>
      </w:r>
      <w:r w:rsidRPr="00004875">
        <w:rPr>
          <w:rFonts w:eastAsia="Calibri" w:cs="Arial"/>
          <w:sz w:val="22"/>
          <w:szCs w:val="22"/>
        </w:rPr>
        <w:t>of</w:t>
      </w:r>
      <w:r w:rsidRPr="00004875">
        <w:rPr>
          <w:rFonts w:eastAsia="Calibri" w:cs="Arial"/>
          <w:spacing w:val="4"/>
          <w:sz w:val="22"/>
          <w:szCs w:val="22"/>
        </w:rPr>
        <w:t xml:space="preserve"> </w:t>
      </w:r>
      <w:r w:rsidRPr="00004875">
        <w:rPr>
          <w:rFonts w:eastAsia="Calibri" w:cs="Arial"/>
          <w:sz w:val="22"/>
          <w:szCs w:val="22"/>
        </w:rPr>
        <w:t>p</w:t>
      </w:r>
      <w:r w:rsidRPr="00004875">
        <w:rPr>
          <w:rFonts w:eastAsia="Calibri" w:cs="Arial"/>
          <w:spacing w:val="1"/>
          <w:sz w:val="22"/>
          <w:szCs w:val="22"/>
        </w:rPr>
        <w:t>alli</w:t>
      </w:r>
      <w:r w:rsidRPr="00004875">
        <w:rPr>
          <w:rFonts w:eastAsia="Calibri" w:cs="Arial"/>
          <w:sz w:val="22"/>
          <w:szCs w:val="22"/>
        </w:rPr>
        <w:t>a</w:t>
      </w:r>
      <w:r w:rsidRPr="00004875">
        <w:rPr>
          <w:rFonts w:eastAsia="Calibri" w:cs="Arial"/>
          <w:spacing w:val="2"/>
          <w:sz w:val="22"/>
          <w:szCs w:val="22"/>
        </w:rPr>
        <w:t>t</w:t>
      </w:r>
      <w:r w:rsidRPr="00004875">
        <w:rPr>
          <w:rFonts w:eastAsia="Calibri" w:cs="Arial"/>
          <w:spacing w:val="-1"/>
          <w:sz w:val="22"/>
          <w:szCs w:val="22"/>
        </w:rPr>
        <w:t>i</w:t>
      </w:r>
      <w:r w:rsidRPr="00004875">
        <w:rPr>
          <w:rFonts w:eastAsia="Calibri" w:cs="Arial"/>
          <w:sz w:val="22"/>
          <w:szCs w:val="22"/>
        </w:rPr>
        <w:t>ve</w:t>
      </w:r>
      <w:r w:rsidRPr="00004875">
        <w:rPr>
          <w:rFonts w:eastAsia="Calibri" w:cs="Arial"/>
          <w:spacing w:val="-16"/>
          <w:sz w:val="22"/>
          <w:szCs w:val="22"/>
        </w:rPr>
        <w:t xml:space="preserve"> </w:t>
      </w:r>
      <w:r w:rsidRPr="00004875">
        <w:rPr>
          <w:rFonts w:eastAsia="Calibri" w:cs="Arial"/>
          <w:sz w:val="22"/>
          <w:szCs w:val="22"/>
        </w:rPr>
        <w:t>care</w:t>
      </w:r>
      <w:r w:rsidRPr="00004875">
        <w:rPr>
          <w:rFonts w:eastAsia="Calibri" w:cs="Arial"/>
          <w:spacing w:val="-3"/>
          <w:sz w:val="22"/>
          <w:szCs w:val="22"/>
        </w:rPr>
        <w:t xml:space="preserve"> </w:t>
      </w:r>
      <w:r w:rsidRPr="00004875">
        <w:rPr>
          <w:rFonts w:eastAsia="Calibri" w:cs="Arial"/>
          <w:sz w:val="22"/>
          <w:szCs w:val="22"/>
        </w:rPr>
        <w:t>se</w:t>
      </w:r>
      <w:r w:rsidRPr="00004875">
        <w:rPr>
          <w:rFonts w:eastAsia="Calibri" w:cs="Arial"/>
          <w:spacing w:val="-1"/>
          <w:sz w:val="22"/>
          <w:szCs w:val="22"/>
        </w:rPr>
        <w:t>r</w:t>
      </w:r>
      <w:r w:rsidRPr="00004875">
        <w:rPr>
          <w:rFonts w:eastAsia="Calibri" w:cs="Arial"/>
          <w:sz w:val="22"/>
          <w:szCs w:val="22"/>
        </w:rPr>
        <w:t>vice</w:t>
      </w:r>
      <w:r w:rsidRPr="00004875">
        <w:rPr>
          <w:rFonts w:eastAsia="Calibri" w:cs="Arial"/>
          <w:spacing w:val="-5"/>
          <w:sz w:val="22"/>
          <w:szCs w:val="22"/>
        </w:rPr>
        <w:t xml:space="preserve"> </w:t>
      </w:r>
      <w:r w:rsidRPr="00004875">
        <w:rPr>
          <w:rFonts w:eastAsia="Calibri" w:cs="Arial"/>
          <w:sz w:val="22"/>
          <w:szCs w:val="22"/>
        </w:rPr>
        <w:t>use acr</w:t>
      </w:r>
      <w:r w:rsidRPr="00004875">
        <w:rPr>
          <w:rFonts w:eastAsia="Calibri" w:cs="Arial"/>
          <w:spacing w:val="-1"/>
          <w:sz w:val="22"/>
          <w:szCs w:val="22"/>
        </w:rPr>
        <w:t>o</w:t>
      </w:r>
      <w:r w:rsidRPr="00004875">
        <w:rPr>
          <w:rFonts w:eastAsia="Calibri" w:cs="Arial"/>
          <w:sz w:val="22"/>
          <w:szCs w:val="22"/>
        </w:rPr>
        <w:t>ss</w:t>
      </w:r>
      <w:r w:rsidRPr="00004875">
        <w:rPr>
          <w:rFonts w:eastAsia="Calibri" w:cs="Arial"/>
          <w:spacing w:val="-4"/>
          <w:sz w:val="22"/>
          <w:szCs w:val="22"/>
        </w:rPr>
        <w:t xml:space="preserve"> </w:t>
      </w:r>
      <w:r w:rsidRPr="00004875">
        <w:rPr>
          <w:rFonts w:eastAsia="Calibri" w:cs="Arial"/>
          <w:sz w:val="22"/>
          <w:szCs w:val="22"/>
        </w:rPr>
        <w:t>care</w:t>
      </w:r>
      <w:r w:rsidRPr="00004875">
        <w:rPr>
          <w:rFonts w:eastAsia="Calibri" w:cs="Arial"/>
          <w:spacing w:val="-6"/>
          <w:sz w:val="22"/>
          <w:szCs w:val="22"/>
        </w:rPr>
        <w:t xml:space="preserve"> </w:t>
      </w:r>
      <w:r w:rsidRPr="00004875">
        <w:rPr>
          <w:rFonts w:eastAsia="Calibri" w:cs="Arial"/>
          <w:sz w:val="22"/>
          <w:szCs w:val="22"/>
        </w:rPr>
        <w:t>set</w:t>
      </w:r>
      <w:r w:rsidRPr="00004875">
        <w:rPr>
          <w:rFonts w:eastAsia="Calibri" w:cs="Arial"/>
          <w:spacing w:val="1"/>
          <w:sz w:val="22"/>
          <w:szCs w:val="22"/>
        </w:rPr>
        <w:t>ti</w:t>
      </w:r>
      <w:r w:rsidRPr="00004875">
        <w:rPr>
          <w:rFonts w:eastAsia="Calibri" w:cs="Arial"/>
          <w:sz w:val="22"/>
          <w:szCs w:val="22"/>
        </w:rPr>
        <w:t>n</w:t>
      </w:r>
      <w:r w:rsidRPr="00004875">
        <w:rPr>
          <w:rFonts w:eastAsia="Calibri" w:cs="Arial"/>
          <w:spacing w:val="1"/>
          <w:sz w:val="22"/>
          <w:szCs w:val="22"/>
        </w:rPr>
        <w:t>g</w:t>
      </w:r>
      <w:r w:rsidRPr="00004875">
        <w:rPr>
          <w:rFonts w:eastAsia="Calibri" w:cs="Arial"/>
          <w:sz w:val="22"/>
          <w:szCs w:val="22"/>
        </w:rPr>
        <w:t>s</w:t>
      </w:r>
      <w:r w:rsidRPr="00004875">
        <w:rPr>
          <w:rFonts w:eastAsia="Calibri" w:cs="Arial"/>
          <w:spacing w:val="-10"/>
          <w:sz w:val="22"/>
          <w:szCs w:val="22"/>
        </w:rPr>
        <w:t xml:space="preserve"> </w:t>
      </w:r>
      <w:r w:rsidRPr="00004875">
        <w:rPr>
          <w:rFonts w:eastAsia="Calibri" w:cs="Arial"/>
          <w:sz w:val="22"/>
          <w:szCs w:val="22"/>
        </w:rPr>
        <w:t>by</w:t>
      </w:r>
      <w:r w:rsidRPr="00004875">
        <w:rPr>
          <w:rFonts w:eastAsia="Calibri" w:cs="Arial"/>
          <w:spacing w:val="-3"/>
          <w:sz w:val="22"/>
          <w:szCs w:val="22"/>
        </w:rPr>
        <w:t xml:space="preserve"> </w:t>
      </w:r>
      <w:r w:rsidRPr="00004875">
        <w:rPr>
          <w:rFonts w:eastAsia="Calibri" w:cs="Arial"/>
          <w:sz w:val="22"/>
          <w:szCs w:val="22"/>
        </w:rPr>
        <w:t>pa</w:t>
      </w:r>
      <w:r w:rsidRPr="00004875">
        <w:rPr>
          <w:rFonts w:eastAsia="Calibri" w:cs="Arial"/>
          <w:spacing w:val="1"/>
          <w:sz w:val="22"/>
          <w:szCs w:val="22"/>
        </w:rPr>
        <w:t>ti</w:t>
      </w:r>
      <w:r w:rsidRPr="00004875">
        <w:rPr>
          <w:rFonts w:eastAsia="Calibri" w:cs="Arial"/>
          <w:sz w:val="22"/>
          <w:szCs w:val="22"/>
        </w:rPr>
        <w:t>ents</w:t>
      </w:r>
      <w:r w:rsidRPr="00004875">
        <w:rPr>
          <w:rFonts w:eastAsia="Calibri" w:cs="Arial"/>
          <w:spacing w:val="-13"/>
          <w:sz w:val="22"/>
          <w:szCs w:val="22"/>
        </w:rPr>
        <w:t xml:space="preserve"> </w:t>
      </w:r>
      <w:r w:rsidRPr="00004875">
        <w:rPr>
          <w:rFonts w:eastAsia="Calibri" w:cs="Arial"/>
          <w:spacing w:val="1"/>
          <w:sz w:val="22"/>
          <w:szCs w:val="22"/>
        </w:rPr>
        <w:t>i</w:t>
      </w:r>
      <w:r w:rsidRPr="00004875">
        <w:rPr>
          <w:rFonts w:eastAsia="Calibri" w:cs="Arial"/>
          <w:sz w:val="22"/>
          <w:szCs w:val="22"/>
        </w:rPr>
        <w:t>n</w:t>
      </w:r>
      <w:r w:rsidRPr="00004875">
        <w:rPr>
          <w:rFonts w:eastAsia="Calibri" w:cs="Arial"/>
          <w:spacing w:val="-5"/>
          <w:sz w:val="22"/>
          <w:szCs w:val="22"/>
        </w:rPr>
        <w:t xml:space="preserve"> </w:t>
      </w:r>
      <w:r w:rsidRPr="00004875">
        <w:rPr>
          <w:rFonts w:eastAsia="Calibri" w:cs="Arial"/>
          <w:spacing w:val="1"/>
          <w:sz w:val="22"/>
          <w:szCs w:val="22"/>
        </w:rPr>
        <w:t>t</w:t>
      </w:r>
      <w:r w:rsidRPr="00004875">
        <w:rPr>
          <w:rFonts w:eastAsia="Calibri" w:cs="Arial"/>
          <w:sz w:val="22"/>
          <w:szCs w:val="22"/>
        </w:rPr>
        <w:t>heir</w:t>
      </w:r>
      <w:r w:rsidRPr="00004875">
        <w:rPr>
          <w:rFonts w:eastAsia="Calibri" w:cs="Arial"/>
          <w:spacing w:val="-4"/>
          <w:sz w:val="22"/>
          <w:szCs w:val="22"/>
        </w:rPr>
        <w:t xml:space="preserve"> </w:t>
      </w:r>
      <w:r w:rsidRPr="00004875">
        <w:rPr>
          <w:rFonts w:eastAsia="Calibri" w:cs="Arial"/>
          <w:spacing w:val="1"/>
          <w:sz w:val="22"/>
          <w:szCs w:val="22"/>
        </w:rPr>
        <w:t>l</w:t>
      </w:r>
      <w:r w:rsidRPr="00004875">
        <w:rPr>
          <w:rFonts w:eastAsia="Calibri" w:cs="Arial"/>
          <w:sz w:val="22"/>
          <w:szCs w:val="22"/>
        </w:rPr>
        <w:t>ast</w:t>
      </w:r>
      <w:r w:rsidRPr="00004875">
        <w:rPr>
          <w:rFonts w:eastAsia="Calibri" w:cs="Arial"/>
          <w:spacing w:val="-8"/>
          <w:sz w:val="22"/>
          <w:szCs w:val="22"/>
        </w:rPr>
        <w:t xml:space="preserve"> </w:t>
      </w:r>
      <w:r w:rsidRPr="00004875">
        <w:rPr>
          <w:rFonts w:eastAsia="Calibri" w:cs="Arial"/>
          <w:sz w:val="22"/>
          <w:szCs w:val="22"/>
        </w:rPr>
        <w:t>y</w:t>
      </w:r>
      <w:r w:rsidRPr="00004875">
        <w:rPr>
          <w:rFonts w:eastAsia="Calibri" w:cs="Arial"/>
          <w:spacing w:val="-1"/>
          <w:sz w:val="22"/>
          <w:szCs w:val="22"/>
        </w:rPr>
        <w:t>e</w:t>
      </w:r>
      <w:r w:rsidRPr="00004875">
        <w:rPr>
          <w:rFonts w:eastAsia="Calibri" w:cs="Arial"/>
          <w:sz w:val="22"/>
          <w:szCs w:val="22"/>
        </w:rPr>
        <w:t>ar</w:t>
      </w:r>
      <w:r w:rsidRPr="00004875">
        <w:rPr>
          <w:rFonts w:eastAsia="Calibri" w:cs="Arial"/>
          <w:spacing w:val="-2"/>
          <w:sz w:val="22"/>
          <w:szCs w:val="22"/>
        </w:rPr>
        <w:t xml:space="preserve"> </w:t>
      </w:r>
      <w:r w:rsidRPr="00004875">
        <w:rPr>
          <w:rFonts w:eastAsia="Calibri" w:cs="Arial"/>
          <w:sz w:val="22"/>
          <w:szCs w:val="22"/>
        </w:rPr>
        <w:t xml:space="preserve">of </w:t>
      </w:r>
      <w:r w:rsidRPr="00004875">
        <w:rPr>
          <w:rFonts w:eastAsia="Calibri" w:cs="Arial"/>
          <w:spacing w:val="1"/>
          <w:sz w:val="22"/>
          <w:szCs w:val="22"/>
        </w:rPr>
        <w:t>lif</w:t>
      </w:r>
      <w:r w:rsidRPr="00004875">
        <w:rPr>
          <w:rFonts w:eastAsia="Calibri" w:cs="Arial"/>
          <w:sz w:val="22"/>
          <w:szCs w:val="22"/>
        </w:rPr>
        <w:t>e.</w:t>
      </w:r>
      <w:r w:rsidRPr="00004875">
        <w:rPr>
          <w:rFonts w:eastAsia="Calibri" w:cs="Arial"/>
          <w:spacing w:val="-10"/>
          <w:sz w:val="22"/>
          <w:szCs w:val="22"/>
        </w:rPr>
        <w:t xml:space="preserve"> </w:t>
      </w:r>
      <w:r w:rsidRPr="00004875">
        <w:rPr>
          <w:rFonts w:eastAsia="Calibri" w:cs="Arial"/>
          <w:spacing w:val="1"/>
          <w:sz w:val="22"/>
          <w:szCs w:val="22"/>
        </w:rPr>
        <w:t>The information shows</w:t>
      </w:r>
      <w:r w:rsidRPr="00004875">
        <w:rPr>
          <w:rFonts w:eastAsia="Calibri" w:cs="Arial"/>
          <w:spacing w:val="-6"/>
          <w:sz w:val="22"/>
          <w:szCs w:val="22"/>
        </w:rPr>
        <w:t xml:space="preserve"> </w:t>
      </w:r>
      <w:r w:rsidRPr="00004875">
        <w:rPr>
          <w:rFonts w:eastAsia="Calibri" w:cs="Arial"/>
          <w:sz w:val="22"/>
          <w:szCs w:val="22"/>
        </w:rPr>
        <w:t>a</w:t>
      </w:r>
      <w:r w:rsidRPr="00004875">
        <w:rPr>
          <w:rFonts w:eastAsia="Calibri" w:cs="Arial"/>
          <w:spacing w:val="1"/>
          <w:sz w:val="22"/>
          <w:szCs w:val="22"/>
        </w:rPr>
        <w:t>n</w:t>
      </w:r>
      <w:r w:rsidRPr="00004875">
        <w:rPr>
          <w:rFonts w:eastAsia="Calibri" w:cs="Arial"/>
          <w:sz w:val="22"/>
          <w:szCs w:val="22"/>
        </w:rPr>
        <w:t>a</w:t>
      </w:r>
      <w:r w:rsidRPr="00004875">
        <w:rPr>
          <w:rFonts w:eastAsia="Calibri" w:cs="Arial"/>
          <w:spacing w:val="1"/>
          <w:sz w:val="22"/>
          <w:szCs w:val="22"/>
        </w:rPr>
        <w:t>l</w:t>
      </w:r>
      <w:r w:rsidRPr="00004875">
        <w:rPr>
          <w:rFonts w:eastAsia="Calibri" w:cs="Arial"/>
          <w:sz w:val="22"/>
          <w:szCs w:val="22"/>
        </w:rPr>
        <w:t>ys</w:t>
      </w:r>
      <w:r w:rsidRPr="00004875">
        <w:rPr>
          <w:rFonts w:eastAsia="Calibri" w:cs="Arial"/>
          <w:spacing w:val="-1"/>
          <w:sz w:val="22"/>
          <w:szCs w:val="22"/>
        </w:rPr>
        <w:t>e</w:t>
      </w:r>
      <w:r w:rsidRPr="00004875">
        <w:rPr>
          <w:rFonts w:eastAsia="Calibri" w:cs="Arial"/>
          <w:sz w:val="22"/>
          <w:szCs w:val="22"/>
        </w:rPr>
        <w:t>s</w:t>
      </w:r>
      <w:r w:rsidRPr="00004875">
        <w:rPr>
          <w:rFonts w:eastAsia="Calibri" w:cs="Arial"/>
          <w:spacing w:val="-11"/>
          <w:sz w:val="22"/>
          <w:szCs w:val="22"/>
        </w:rPr>
        <w:t xml:space="preserve"> </w:t>
      </w:r>
      <w:r w:rsidRPr="00004875">
        <w:rPr>
          <w:rFonts w:eastAsia="Calibri" w:cs="Arial"/>
          <w:sz w:val="22"/>
          <w:szCs w:val="22"/>
        </w:rPr>
        <w:t>of</w:t>
      </w:r>
      <w:r w:rsidRPr="00004875">
        <w:rPr>
          <w:rFonts w:eastAsia="Calibri" w:cs="Arial"/>
          <w:spacing w:val="-1"/>
          <w:sz w:val="22"/>
          <w:szCs w:val="22"/>
        </w:rPr>
        <w:t xml:space="preserve"> </w:t>
      </w:r>
      <w:r w:rsidRPr="00004875">
        <w:rPr>
          <w:rFonts w:eastAsia="Calibri" w:cs="Arial"/>
          <w:sz w:val="22"/>
          <w:szCs w:val="22"/>
        </w:rPr>
        <w:t>hea</w:t>
      </w:r>
      <w:r w:rsidRPr="00004875">
        <w:rPr>
          <w:rFonts w:eastAsia="Calibri" w:cs="Arial"/>
          <w:spacing w:val="1"/>
          <w:sz w:val="22"/>
          <w:szCs w:val="22"/>
        </w:rPr>
        <w:t>lt</w:t>
      </w:r>
      <w:r w:rsidRPr="00004875">
        <w:rPr>
          <w:rFonts w:eastAsia="Calibri" w:cs="Arial"/>
          <w:sz w:val="22"/>
          <w:szCs w:val="22"/>
        </w:rPr>
        <w:t>h a</w:t>
      </w:r>
      <w:r w:rsidRPr="00004875">
        <w:rPr>
          <w:rFonts w:eastAsia="Calibri" w:cs="Arial"/>
          <w:spacing w:val="1"/>
          <w:sz w:val="22"/>
          <w:szCs w:val="22"/>
        </w:rPr>
        <w:t>d</w:t>
      </w:r>
      <w:r w:rsidRPr="00004875">
        <w:rPr>
          <w:rFonts w:eastAsia="Calibri" w:cs="Arial"/>
          <w:sz w:val="22"/>
          <w:szCs w:val="22"/>
        </w:rPr>
        <w:t>mi</w:t>
      </w:r>
      <w:r w:rsidRPr="00004875">
        <w:rPr>
          <w:rFonts w:eastAsia="Calibri" w:cs="Arial"/>
          <w:spacing w:val="1"/>
          <w:sz w:val="22"/>
          <w:szCs w:val="22"/>
        </w:rPr>
        <w:t>ni</w:t>
      </w:r>
      <w:r w:rsidRPr="00004875">
        <w:rPr>
          <w:rFonts w:eastAsia="Calibri" w:cs="Arial"/>
          <w:sz w:val="22"/>
          <w:szCs w:val="22"/>
        </w:rPr>
        <w:t>s</w:t>
      </w:r>
      <w:r w:rsidRPr="00004875">
        <w:rPr>
          <w:rFonts w:eastAsia="Calibri" w:cs="Arial"/>
          <w:spacing w:val="1"/>
          <w:sz w:val="22"/>
          <w:szCs w:val="22"/>
        </w:rPr>
        <w:t>t</w:t>
      </w:r>
      <w:r w:rsidRPr="00004875">
        <w:rPr>
          <w:rFonts w:eastAsia="Calibri" w:cs="Arial"/>
          <w:spacing w:val="-1"/>
          <w:sz w:val="22"/>
          <w:szCs w:val="22"/>
        </w:rPr>
        <w:t>r</w:t>
      </w:r>
      <w:r w:rsidRPr="00004875">
        <w:rPr>
          <w:rFonts w:eastAsia="Calibri" w:cs="Arial"/>
          <w:sz w:val="22"/>
          <w:szCs w:val="22"/>
        </w:rPr>
        <w:t>a</w:t>
      </w:r>
      <w:r w:rsidRPr="00004875">
        <w:rPr>
          <w:rFonts w:eastAsia="Calibri" w:cs="Arial"/>
          <w:spacing w:val="2"/>
          <w:sz w:val="22"/>
          <w:szCs w:val="22"/>
        </w:rPr>
        <w:t>t</w:t>
      </w:r>
      <w:r w:rsidRPr="00004875">
        <w:rPr>
          <w:rFonts w:eastAsia="Calibri" w:cs="Arial"/>
          <w:spacing w:val="1"/>
          <w:sz w:val="22"/>
          <w:szCs w:val="22"/>
        </w:rPr>
        <w:t>i</w:t>
      </w:r>
      <w:r w:rsidRPr="00004875">
        <w:rPr>
          <w:rFonts w:eastAsia="Calibri" w:cs="Arial"/>
          <w:sz w:val="22"/>
          <w:szCs w:val="22"/>
        </w:rPr>
        <w:t>ve</w:t>
      </w:r>
      <w:r w:rsidRPr="00004875">
        <w:rPr>
          <w:rFonts w:eastAsia="Calibri" w:cs="Arial"/>
          <w:spacing w:val="-23"/>
          <w:sz w:val="22"/>
          <w:szCs w:val="22"/>
        </w:rPr>
        <w:t xml:space="preserve"> </w:t>
      </w:r>
      <w:r w:rsidRPr="00004875">
        <w:rPr>
          <w:rFonts w:eastAsia="Calibri" w:cs="Arial"/>
          <w:sz w:val="22"/>
          <w:szCs w:val="22"/>
        </w:rPr>
        <w:t>d</w:t>
      </w:r>
      <w:r w:rsidRPr="00004875">
        <w:rPr>
          <w:rFonts w:eastAsia="Calibri" w:cs="Arial"/>
          <w:spacing w:val="1"/>
          <w:sz w:val="22"/>
          <w:szCs w:val="22"/>
        </w:rPr>
        <w:t>at</w:t>
      </w:r>
      <w:r w:rsidRPr="00004875">
        <w:rPr>
          <w:rFonts w:eastAsia="Calibri" w:cs="Arial"/>
          <w:sz w:val="22"/>
          <w:szCs w:val="22"/>
        </w:rPr>
        <w:t>a</w:t>
      </w:r>
      <w:r w:rsidRPr="00004875">
        <w:rPr>
          <w:rFonts w:eastAsia="Calibri" w:cs="Arial"/>
          <w:spacing w:val="1"/>
          <w:sz w:val="22"/>
          <w:szCs w:val="22"/>
        </w:rPr>
        <w:t>b</w:t>
      </w:r>
      <w:r w:rsidRPr="00004875">
        <w:rPr>
          <w:rFonts w:eastAsia="Calibri" w:cs="Arial"/>
          <w:sz w:val="22"/>
          <w:szCs w:val="22"/>
        </w:rPr>
        <w:t>ase</w:t>
      </w:r>
      <w:r w:rsidRPr="00004875">
        <w:rPr>
          <w:rFonts w:eastAsia="Calibri" w:cs="Arial"/>
          <w:spacing w:val="-15"/>
          <w:sz w:val="22"/>
          <w:szCs w:val="22"/>
        </w:rPr>
        <w:t xml:space="preserve"> </w:t>
      </w:r>
      <w:r w:rsidRPr="00004875">
        <w:rPr>
          <w:rFonts w:eastAsia="Calibri" w:cs="Arial"/>
          <w:spacing w:val="-1"/>
          <w:sz w:val="22"/>
          <w:szCs w:val="22"/>
        </w:rPr>
        <w:t>r</w:t>
      </w:r>
      <w:r w:rsidRPr="00004875">
        <w:rPr>
          <w:rFonts w:eastAsia="Calibri" w:cs="Arial"/>
          <w:sz w:val="22"/>
          <w:szCs w:val="22"/>
        </w:rPr>
        <w:t>e</w:t>
      </w:r>
      <w:r w:rsidRPr="00004875">
        <w:rPr>
          <w:rFonts w:eastAsia="Calibri" w:cs="Arial"/>
          <w:spacing w:val="-1"/>
          <w:sz w:val="22"/>
          <w:szCs w:val="22"/>
        </w:rPr>
        <w:t>c</w:t>
      </w:r>
      <w:r w:rsidRPr="00004875">
        <w:rPr>
          <w:rFonts w:eastAsia="Calibri" w:cs="Arial"/>
          <w:sz w:val="22"/>
          <w:szCs w:val="22"/>
        </w:rPr>
        <w:t>o</w:t>
      </w:r>
      <w:r w:rsidRPr="00004875">
        <w:rPr>
          <w:rFonts w:eastAsia="Calibri" w:cs="Arial"/>
          <w:spacing w:val="-1"/>
          <w:sz w:val="22"/>
          <w:szCs w:val="22"/>
        </w:rPr>
        <w:t>r</w:t>
      </w:r>
      <w:r w:rsidRPr="00004875">
        <w:rPr>
          <w:rFonts w:eastAsia="Calibri" w:cs="Arial"/>
          <w:sz w:val="22"/>
          <w:szCs w:val="22"/>
        </w:rPr>
        <w:t>ds</w:t>
      </w:r>
      <w:r w:rsidRPr="00004875">
        <w:rPr>
          <w:rFonts w:eastAsia="Calibri" w:cs="Arial"/>
          <w:spacing w:val="-1"/>
          <w:sz w:val="22"/>
          <w:szCs w:val="22"/>
        </w:rPr>
        <w:t xml:space="preserve"> </w:t>
      </w:r>
      <w:r w:rsidRPr="00004875">
        <w:rPr>
          <w:rFonts w:eastAsia="Calibri" w:cs="Arial"/>
          <w:sz w:val="22"/>
          <w:szCs w:val="22"/>
        </w:rPr>
        <w:t>generated</w:t>
      </w:r>
      <w:r w:rsidRPr="00004875">
        <w:rPr>
          <w:rFonts w:eastAsia="Calibri" w:cs="Arial"/>
          <w:spacing w:val="-10"/>
          <w:sz w:val="22"/>
          <w:szCs w:val="22"/>
        </w:rPr>
        <w:t xml:space="preserve"> </w:t>
      </w:r>
      <w:r w:rsidRPr="00004875">
        <w:rPr>
          <w:rFonts w:eastAsia="Calibri" w:cs="Arial"/>
          <w:sz w:val="22"/>
          <w:szCs w:val="22"/>
        </w:rPr>
        <w:t>duri</w:t>
      </w:r>
      <w:r w:rsidRPr="00004875">
        <w:rPr>
          <w:rFonts w:eastAsia="Calibri" w:cs="Arial"/>
          <w:spacing w:val="1"/>
          <w:sz w:val="22"/>
          <w:szCs w:val="22"/>
        </w:rPr>
        <w:t>n</w:t>
      </w:r>
      <w:r w:rsidRPr="00004875">
        <w:rPr>
          <w:rFonts w:eastAsia="Calibri" w:cs="Arial"/>
          <w:sz w:val="22"/>
          <w:szCs w:val="22"/>
        </w:rPr>
        <w:t>g</w:t>
      </w:r>
      <w:r w:rsidRPr="00004875">
        <w:rPr>
          <w:rFonts w:eastAsia="Calibri" w:cs="Arial"/>
          <w:spacing w:val="-8"/>
          <w:sz w:val="22"/>
          <w:szCs w:val="22"/>
        </w:rPr>
        <w:t xml:space="preserve"> </w:t>
      </w:r>
      <w:r w:rsidRPr="00004875">
        <w:rPr>
          <w:rFonts w:eastAsia="Calibri" w:cs="Arial"/>
          <w:spacing w:val="1"/>
          <w:sz w:val="22"/>
          <w:szCs w:val="22"/>
        </w:rPr>
        <w:t>p</w:t>
      </w:r>
      <w:r w:rsidRPr="00004875">
        <w:rPr>
          <w:rFonts w:eastAsia="Calibri" w:cs="Arial"/>
          <w:sz w:val="22"/>
          <w:szCs w:val="22"/>
        </w:rPr>
        <w:t>a</w:t>
      </w:r>
      <w:r w:rsidRPr="00004875">
        <w:rPr>
          <w:rFonts w:eastAsia="Calibri" w:cs="Arial"/>
          <w:spacing w:val="2"/>
          <w:sz w:val="22"/>
          <w:szCs w:val="22"/>
        </w:rPr>
        <w:t>t</w:t>
      </w:r>
      <w:r w:rsidRPr="00004875">
        <w:rPr>
          <w:rFonts w:eastAsia="Calibri" w:cs="Arial"/>
          <w:spacing w:val="1"/>
          <w:sz w:val="22"/>
          <w:szCs w:val="22"/>
        </w:rPr>
        <w:t>i</w:t>
      </w:r>
      <w:r w:rsidRPr="00004875">
        <w:rPr>
          <w:rFonts w:eastAsia="Calibri" w:cs="Arial"/>
          <w:sz w:val="22"/>
          <w:szCs w:val="22"/>
        </w:rPr>
        <w:t>ents’</w:t>
      </w:r>
      <w:r w:rsidRPr="00004875">
        <w:rPr>
          <w:rFonts w:eastAsia="Calibri" w:cs="Arial"/>
          <w:spacing w:val="-13"/>
          <w:sz w:val="22"/>
          <w:szCs w:val="22"/>
        </w:rPr>
        <w:t xml:space="preserve"> </w:t>
      </w:r>
      <w:r w:rsidRPr="00004875">
        <w:rPr>
          <w:rFonts w:eastAsia="Calibri" w:cs="Arial"/>
          <w:spacing w:val="1"/>
          <w:sz w:val="22"/>
          <w:szCs w:val="22"/>
        </w:rPr>
        <w:t>l</w:t>
      </w:r>
      <w:r w:rsidRPr="00004875">
        <w:rPr>
          <w:rFonts w:eastAsia="Calibri" w:cs="Arial"/>
          <w:sz w:val="22"/>
          <w:szCs w:val="22"/>
        </w:rPr>
        <w:t>ast</w:t>
      </w:r>
      <w:r w:rsidRPr="00004875">
        <w:rPr>
          <w:rFonts w:eastAsia="Calibri" w:cs="Arial"/>
          <w:spacing w:val="-5"/>
          <w:sz w:val="22"/>
          <w:szCs w:val="22"/>
        </w:rPr>
        <w:t xml:space="preserve"> </w:t>
      </w:r>
      <w:r w:rsidRPr="00004875">
        <w:rPr>
          <w:rFonts w:eastAsia="Calibri" w:cs="Arial"/>
          <w:sz w:val="22"/>
          <w:szCs w:val="22"/>
        </w:rPr>
        <w:t>y</w:t>
      </w:r>
      <w:r w:rsidRPr="00004875">
        <w:rPr>
          <w:rFonts w:eastAsia="Calibri" w:cs="Arial"/>
          <w:spacing w:val="-1"/>
          <w:sz w:val="22"/>
          <w:szCs w:val="22"/>
        </w:rPr>
        <w:t>e</w:t>
      </w:r>
      <w:r w:rsidRPr="00004875">
        <w:rPr>
          <w:rFonts w:eastAsia="Calibri" w:cs="Arial"/>
          <w:sz w:val="22"/>
          <w:szCs w:val="22"/>
        </w:rPr>
        <w:t>ar</w:t>
      </w:r>
      <w:r w:rsidRPr="00004875">
        <w:rPr>
          <w:rFonts w:eastAsia="Calibri" w:cs="Arial"/>
          <w:spacing w:val="-5"/>
          <w:sz w:val="22"/>
          <w:szCs w:val="22"/>
        </w:rPr>
        <w:t xml:space="preserve"> </w:t>
      </w:r>
      <w:r w:rsidRPr="00004875">
        <w:rPr>
          <w:rFonts w:eastAsia="Calibri" w:cs="Arial"/>
          <w:sz w:val="22"/>
          <w:szCs w:val="22"/>
        </w:rPr>
        <w:t xml:space="preserve">of </w:t>
      </w:r>
      <w:r w:rsidRPr="00004875">
        <w:rPr>
          <w:rFonts w:eastAsia="Calibri" w:cs="Arial"/>
          <w:spacing w:val="1"/>
          <w:sz w:val="22"/>
          <w:szCs w:val="22"/>
        </w:rPr>
        <w:t>lif</w:t>
      </w:r>
      <w:r w:rsidRPr="00004875">
        <w:rPr>
          <w:rFonts w:eastAsia="Calibri" w:cs="Arial"/>
          <w:sz w:val="22"/>
          <w:szCs w:val="22"/>
        </w:rPr>
        <w:t>e.</w:t>
      </w:r>
      <w:r w:rsidRPr="00004875">
        <w:rPr>
          <w:rFonts w:eastAsia="Calibri" w:cs="Arial"/>
          <w:spacing w:val="-8"/>
          <w:sz w:val="22"/>
          <w:szCs w:val="22"/>
        </w:rPr>
        <w:t xml:space="preserve"> </w:t>
      </w:r>
      <w:r w:rsidRPr="00004875">
        <w:rPr>
          <w:rFonts w:eastAsia="Calibri" w:cs="Arial"/>
          <w:spacing w:val="1"/>
          <w:sz w:val="22"/>
          <w:szCs w:val="22"/>
        </w:rPr>
        <w:t>I</w:t>
      </w:r>
      <w:r w:rsidRPr="00004875">
        <w:rPr>
          <w:rFonts w:eastAsia="Calibri" w:cs="Arial"/>
          <w:sz w:val="22"/>
          <w:szCs w:val="22"/>
        </w:rPr>
        <w:t>t</w:t>
      </w:r>
      <w:r w:rsidRPr="00004875">
        <w:rPr>
          <w:rFonts w:eastAsia="Calibri" w:cs="Arial"/>
          <w:spacing w:val="-2"/>
          <w:sz w:val="22"/>
          <w:szCs w:val="22"/>
        </w:rPr>
        <w:t xml:space="preserve"> </w:t>
      </w:r>
      <w:r w:rsidRPr="00004875">
        <w:rPr>
          <w:rFonts w:eastAsia="Calibri" w:cs="Arial"/>
          <w:sz w:val="22"/>
          <w:szCs w:val="22"/>
        </w:rPr>
        <w:t>a</w:t>
      </w:r>
      <w:r w:rsidRPr="00004875">
        <w:rPr>
          <w:rFonts w:eastAsia="Calibri" w:cs="Arial"/>
          <w:spacing w:val="1"/>
          <w:sz w:val="22"/>
          <w:szCs w:val="22"/>
        </w:rPr>
        <w:t>l</w:t>
      </w:r>
      <w:r w:rsidRPr="00004875">
        <w:rPr>
          <w:rFonts w:eastAsia="Calibri" w:cs="Arial"/>
          <w:sz w:val="22"/>
          <w:szCs w:val="22"/>
        </w:rPr>
        <w:t>so</w:t>
      </w:r>
      <w:r w:rsidRPr="00004875">
        <w:rPr>
          <w:rFonts w:eastAsia="Calibri" w:cs="Arial"/>
          <w:spacing w:val="-8"/>
          <w:sz w:val="22"/>
          <w:szCs w:val="22"/>
        </w:rPr>
        <w:t xml:space="preserve"> </w:t>
      </w:r>
      <w:r w:rsidRPr="00004875">
        <w:rPr>
          <w:rFonts w:eastAsia="Calibri" w:cs="Arial"/>
          <w:spacing w:val="-1"/>
          <w:sz w:val="22"/>
          <w:szCs w:val="22"/>
        </w:rPr>
        <w:t>r</w:t>
      </w:r>
      <w:r w:rsidRPr="00004875">
        <w:rPr>
          <w:rFonts w:eastAsia="Calibri" w:cs="Arial"/>
          <w:sz w:val="22"/>
          <w:szCs w:val="22"/>
        </w:rPr>
        <w:t>ef</w:t>
      </w:r>
      <w:r w:rsidRPr="00004875">
        <w:rPr>
          <w:rFonts w:eastAsia="Calibri" w:cs="Arial"/>
          <w:spacing w:val="1"/>
          <w:sz w:val="22"/>
          <w:szCs w:val="22"/>
        </w:rPr>
        <w:t>l</w:t>
      </w:r>
      <w:r w:rsidRPr="00004875">
        <w:rPr>
          <w:rFonts w:eastAsia="Calibri" w:cs="Arial"/>
          <w:sz w:val="22"/>
          <w:szCs w:val="22"/>
        </w:rPr>
        <w:t>e</w:t>
      </w:r>
      <w:r w:rsidRPr="00004875">
        <w:rPr>
          <w:rFonts w:eastAsia="Calibri" w:cs="Arial"/>
          <w:spacing w:val="-1"/>
          <w:sz w:val="22"/>
          <w:szCs w:val="22"/>
        </w:rPr>
        <w:t>c</w:t>
      </w:r>
      <w:r w:rsidRPr="00004875">
        <w:rPr>
          <w:rFonts w:eastAsia="Calibri" w:cs="Arial"/>
          <w:spacing w:val="1"/>
          <w:sz w:val="22"/>
          <w:szCs w:val="22"/>
        </w:rPr>
        <w:t>t</w:t>
      </w:r>
      <w:r w:rsidRPr="00004875">
        <w:rPr>
          <w:rFonts w:eastAsia="Calibri" w:cs="Arial"/>
          <w:sz w:val="22"/>
          <w:szCs w:val="22"/>
        </w:rPr>
        <w:t xml:space="preserve">s </w:t>
      </w:r>
      <w:r w:rsidRPr="00004875">
        <w:rPr>
          <w:rFonts w:eastAsia="Calibri" w:cs="Arial"/>
          <w:spacing w:val="-1"/>
          <w:sz w:val="22"/>
          <w:szCs w:val="22"/>
        </w:rPr>
        <w:t>r</w:t>
      </w:r>
      <w:r w:rsidRPr="00004875">
        <w:rPr>
          <w:rFonts w:eastAsia="Calibri" w:cs="Arial"/>
          <w:sz w:val="22"/>
          <w:szCs w:val="22"/>
        </w:rPr>
        <w:t>esponses</w:t>
      </w:r>
      <w:r w:rsidRPr="00004875">
        <w:rPr>
          <w:rFonts w:eastAsia="Calibri" w:cs="Arial"/>
          <w:spacing w:val="-7"/>
          <w:sz w:val="22"/>
          <w:szCs w:val="22"/>
        </w:rPr>
        <w:t xml:space="preserve"> </w:t>
      </w:r>
      <w:r w:rsidRPr="00004875">
        <w:rPr>
          <w:rFonts w:eastAsia="Calibri" w:cs="Arial"/>
          <w:spacing w:val="1"/>
          <w:sz w:val="22"/>
          <w:szCs w:val="22"/>
        </w:rPr>
        <w:t>t</w:t>
      </w:r>
      <w:r w:rsidRPr="00004875">
        <w:rPr>
          <w:rFonts w:eastAsia="Calibri" w:cs="Arial"/>
          <w:sz w:val="22"/>
          <w:szCs w:val="22"/>
        </w:rPr>
        <w:t>o</w:t>
      </w:r>
      <w:r w:rsidRPr="00004875">
        <w:rPr>
          <w:rFonts w:eastAsia="Calibri" w:cs="Arial"/>
          <w:spacing w:val="-2"/>
          <w:sz w:val="22"/>
          <w:szCs w:val="22"/>
        </w:rPr>
        <w:t xml:space="preserve"> </w:t>
      </w:r>
      <w:r w:rsidRPr="00004875">
        <w:rPr>
          <w:rFonts w:eastAsia="Calibri" w:cs="Arial"/>
          <w:spacing w:val="1"/>
          <w:sz w:val="22"/>
          <w:szCs w:val="22"/>
        </w:rPr>
        <w:t>t</w:t>
      </w:r>
      <w:r w:rsidRPr="00004875">
        <w:rPr>
          <w:rFonts w:eastAsia="Calibri" w:cs="Arial"/>
          <w:sz w:val="22"/>
          <w:szCs w:val="22"/>
        </w:rPr>
        <w:t>he</w:t>
      </w:r>
      <w:r w:rsidRPr="00004875">
        <w:rPr>
          <w:rFonts w:eastAsia="Calibri" w:cs="Arial"/>
          <w:spacing w:val="-4"/>
          <w:sz w:val="22"/>
          <w:szCs w:val="22"/>
        </w:rPr>
        <w:t xml:space="preserve"> </w:t>
      </w:r>
      <w:r w:rsidRPr="00004875">
        <w:rPr>
          <w:rFonts w:eastAsia="Calibri" w:cs="Arial"/>
          <w:sz w:val="22"/>
          <w:szCs w:val="22"/>
        </w:rPr>
        <w:t>OPC</w:t>
      </w:r>
      <w:r w:rsidRPr="00004875">
        <w:rPr>
          <w:rFonts w:eastAsia="Calibri" w:cs="Arial"/>
          <w:spacing w:val="1"/>
          <w:sz w:val="22"/>
          <w:szCs w:val="22"/>
        </w:rPr>
        <w:t>N</w:t>
      </w:r>
      <w:r w:rsidRPr="00004875">
        <w:rPr>
          <w:rFonts w:eastAsia="Calibri" w:cs="Arial"/>
          <w:sz w:val="22"/>
          <w:szCs w:val="22"/>
        </w:rPr>
        <w:t>’s</w:t>
      </w:r>
      <w:r w:rsidRPr="00004875">
        <w:rPr>
          <w:rFonts w:eastAsia="Calibri" w:cs="Arial"/>
          <w:spacing w:val="-6"/>
          <w:sz w:val="22"/>
          <w:szCs w:val="22"/>
        </w:rPr>
        <w:t xml:space="preserve"> </w:t>
      </w:r>
      <w:r w:rsidRPr="00004875">
        <w:rPr>
          <w:rFonts w:eastAsia="Calibri" w:cs="Arial"/>
          <w:sz w:val="22"/>
          <w:szCs w:val="22"/>
        </w:rPr>
        <w:t>R</w:t>
      </w:r>
      <w:r w:rsidRPr="00004875">
        <w:rPr>
          <w:rFonts w:eastAsia="Calibri" w:cs="Arial"/>
          <w:spacing w:val="-1"/>
          <w:sz w:val="22"/>
          <w:szCs w:val="22"/>
        </w:rPr>
        <w:t>e</w:t>
      </w:r>
      <w:r w:rsidRPr="00004875">
        <w:rPr>
          <w:rFonts w:eastAsia="Calibri" w:cs="Arial"/>
          <w:sz w:val="22"/>
          <w:szCs w:val="22"/>
        </w:rPr>
        <w:t>g</w:t>
      </w:r>
      <w:r w:rsidRPr="00004875">
        <w:rPr>
          <w:rFonts w:eastAsia="Calibri" w:cs="Arial"/>
          <w:spacing w:val="2"/>
          <w:sz w:val="22"/>
          <w:szCs w:val="22"/>
        </w:rPr>
        <w:t>i</w:t>
      </w:r>
      <w:r w:rsidRPr="00004875">
        <w:rPr>
          <w:rFonts w:eastAsia="Calibri" w:cs="Arial"/>
          <w:sz w:val="22"/>
          <w:szCs w:val="22"/>
        </w:rPr>
        <w:t>onal</w:t>
      </w:r>
      <w:r w:rsidRPr="00004875">
        <w:rPr>
          <w:rFonts w:eastAsia="Calibri" w:cs="Arial"/>
          <w:spacing w:val="-12"/>
          <w:sz w:val="22"/>
          <w:szCs w:val="22"/>
        </w:rPr>
        <w:t xml:space="preserve"> </w:t>
      </w:r>
      <w:r w:rsidRPr="00004875">
        <w:rPr>
          <w:rFonts w:eastAsia="Calibri" w:cs="Arial"/>
          <w:sz w:val="22"/>
          <w:szCs w:val="22"/>
        </w:rPr>
        <w:t>C</w:t>
      </w:r>
      <w:r w:rsidRPr="00004875">
        <w:rPr>
          <w:rFonts w:eastAsia="Calibri" w:cs="Arial"/>
          <w:spacing w:val="1"/>
          <w:sz w:val="22"/>
          <w:szCs w:val="22"/>
        </w:rPr>
        <w:t>a</w:t>
      </w:r>
      <w:r w:rsidRPr="00004875">
        <w:rPr>
          <w:rFonts w:eastAsia="Calibri" w:cs="Arial"/>
          <w:sz w:val="22"/>
          <w:szCs w:val="22"/>
        </w:rPr>
        <w:t>p</w:t>
      </w:r>
      <w:r w:rsidRPr="00004875">
        <w:rPr>
          <w:rFonts w:eastAsia="Calibri" w:cs="Arial"/>
          <w:spacing w:val="1"/>
          <w:sz w:val="22"/>
          <w:szCs w:val="22"/>
        </w:rPr>
        <w:t>a</w:t>
      </w:r>
      <w:r w:rsidRPr="00004875">
        <w:rPr>
          <w:rFonts w:eastAsia="Calibri" w:cs="Arial"/>
          <w:sz w:val="22"/>
          <w:szCs w:val="22"/>
        </w:rPr>
        <w:t>ci</w:t>
      </w:r>
      <w:r w:rsidRPr="00004875">
        <w:rPr>
          <w:rFonts w:eastAsia="Calibri" w:cs="Arial"/>
          <w:spacing w:val="1"/>
          <w:sz w:val="22"/>
          <w:szCs w:val="22"/>
        </w:rPr>
        <w:t>t</w:t>
      </w:r>
      <w:r w:rsidRPr="00004875">
        <w:rPr>
          <w:rFonts w:eastAsia="Calibri" w:cs="Arial"/>
          <w:sz w:val="22"/>
          <w:szCs w:val="22"/>
        </w:rPr>
        <w:t>y</w:t>
      </w:r>
      <w:r w:rsidRPr="00004875">
        <w:rPr>
          <w:rFonts w:eastAsia="Calibri" w:cs="Arial"/>
          <w:spacing w:val="-14"/>
          <w:sz w:val="22"/>
          <w:szCs w:val="22"/>
        </w:rPr>
        <w:t xml:space="preserve"> </w:t>
      </w:r>
      <w:r w:rsidRPr="00004875">
        <w:rPr>
          <w:rFonts w:eastAsia="Calibri" w:cs="Arial"/>
          <w:sz w:val="22"/>
          <w:szCs w:val="22"/>
        </w:rPr>
        <w:t>P</w:t>
      </w:r>
      <w:r w:rsidRPr="00004875">
        <w:rPr>
          <w:rFonts w:eastAsia="Calibri" w:cs="Arial"/>
          <w:spacing w:val="1"/>
          <w:sz w:val="22"/>
          <w:szCs w:val="22"/>
        </w:rPr>
        <w:t>l</w:t>
      </w:r>
      <w:r w:rsidRPr="00004875">
        <w:rPr>
          <w:rFonts w:eastAsia="Calibri" w:cs="Arial"/>
          <w:sz w:val="22"/>
          <w:szCs w:val="22"/>
        </w:rPr>
        <w:t>a</w:t>
      </w:r>
      <w:r w:rsidRPr="00004875">
        <w:rPr>
          <w:rFonts w:eastAsia="Calibri" w:cs="Arial"/>
          <w:spacing w:val="1"/>
          <w:sz w:val="22"/>
          <w:szCs w:val="22"/>
        </w:rPr>
        <w:t>n</w:t>
      </w:r>
      <w:r w:rsidRPr="00004875">
        <w:rPr>
          <w:rFonts w:eastAsia="Calibri" w:cs="Arial"/>
          <w:sz w:val="22"/>
          <w:szCs w:val="22"/>
        </w:rPr>
        <w:t>n</w:t>
      </w:r>
      <w:r w:rsidRPr="00004875">
        <w:rPr>
          <w:rFonts w:eastAsia="Calibri" w:cs="Arial"/>
          <w:spacing w:val="1"/>
          <w:sz w:val="22"/>
          <w:szCs w:val="22"/>
        </w:rPr>
        <w:t>i</w:t>
      </w:r>
      <w:r w:rsidRPr="00004875">
        <w:rPr>
          <w:rFonts w:eastAsia="Calibri" w:cs="Arial"/>
          <w:sz w:val="22"/>
          <w:szCs w:val="22"/>
        </w:rPr>
        <w:t>ng</w:t>
      </w:r>
      <w:r w:rsidRPr="00004875">
        <w:rPr>
          <w:rFonts w:eastAsia="Calibri" w:cs="Arial"/>
          <w:spacing w:val="-18"/>
          <w:sz w:val="22"/>
          <w:szCs w:val="22"/>
        </w:rPr>
        <w:t xml:space="preserve"> </w:t>
      </w:r>
      <w:r w:rsidRPr="00004875">
        <w:rPr>
          <w:rFonts w:eastAsia="Calibri" w:cs="Arial"/>
          <w:sz w:val="22"/>
          <w:szCs w:val="22"/>
        </w:rPr>
        <w:t>Sur</w:t>
      </w:r>
      <w:r w:rsidRPr="00004875">
        <w:rPr>
          <w:rFonts w:eastAsia="Calibri" w:cs="Arial"/>
          <w:spacing w:val="-1"/>
          <w:sz w:val="22"/>
          <w:szCs w:val="22"/>
        </w:rPr>
        <w:t>v</w:t>
      </w:r>
      <w:r w:rsidRPr="00004875">
        <w:rPr>
          <w:rFonts w:eastAsia="Calibri" w:cs="Arial"/>
          <w:sz w:val="22"/>
          <w:szCs w:val="22"/>
        </w:rPr>
        <w:t>e</w:t>
      </w:r>
      <w:r w:rsidRPr="00004875">
        <w:rPr>
          <w:rFonts w:eastAsia="Calibri" w:cs="Arial"/>
          <w:spacing w:val="-1"/>
          <w:sz w:val="22"/>
          <w:szCs w:val="22"/>
        </w:rPr>
        <w:t>y</w:t>
      </w:r>
      <w:r w:rsidRPr="00004875">
        <w:rPr>
          <w:rFonts w:eastAsia="Calibri" w:cs="Arial"/>
          <w:sz w:val="22"/>
          <w:szCs w:val="22"/>
        </w:rPr>
        <w:t>,</w:t>
      </w:r>
      <w:r w:rsidRPr="00004875">
        <w:rPr>
          <w:rFonts w:eastAsia="Calibri" w:cs="Arial"/>
          <w:spacing w:val="-4"/>
          <w:sz w:val="22"/>
          <w:szCs w:val="22"/>
        </w:rPr>
        <w:t xml:space="preserve"> </w:t>
      </w:r>
      <w:r w:rsidRPr="00004875">
        <w:rPr>
          <w:rFonts w:eastAsia="Calibri" w:cs="Arial"/>
          <w:sz w:val="22"/>
          <w:szCs w:val="22"/>
        </w:rPr>
        <w:t>co</w:t>
      </w:r>
      <w:r w:rsidRPr="00004875">
        <w:rPr>
          <w:rFonts w:eastAsia="Calibri" w:cs="Arial"/>
          <w:spacing w:val="-1"/>
          <w:sz w:val="22"/>
          <w:szCs w:val="22"/>
        </w:rPr>
        <w:t>m</w:t>
      </w:r>
      <w:r w:rsidRPr="00004875">
        <w:rPr>
          <w:rFonts w:eastAsia="Calibri" w:cs="Arial"/>
          <w:sz w:val="22"/>
          <w:szCs w:val="22"/>
        </w:rPr>
        <w:t>p</w:t>
      </w:r>
      <w:r w:rsidRPr="00004875">
        <w:rPr>
          <w:rFonts w:eastAsia="Calibri" w:cs="Arial"/>
          <w:spacing w:val="1"/>
          <w:sz w:val="22"/>
          <w:szCs w:val="22"/>
        </w:rPr>
        <w:t>l</w:t>
      </w:r>
      <w:r w:rsidRPr="00004875">
        <w:rPr>
          <w:rFonts w:eastAsia="Calibri" w:cs="Arial"/>
          <w:sz w:val="22"/>
          <w:szCs w:val="22"/>
        </w:rPr>
        <w:t>eted</w:t>
      </w:r>
      <w:r w:rsidRPr="00004875">
        <w:rPr>
          <w:rFonts w:eastAsia="Calibri" w:cs="Arial"/>
          <w:spacing w:val="-12"/>
          <w:sz w:val="22"/>
          <w:szCs w:val="22"/>
        </w:rPr>
        <w:t xml:space="preserve"> </w:t>
      </w:r>
      <w:r w:rsidRPr="00004875">
        <w:rPr>
          <w:rFonts w:eastAsia="Calibri" w:cs="Arial"/>
          <w:sz w:val="22"/>
          <w:szCs w:val="22"/>
        </w:rPr>
        <w:t>by</w:t>
      </w:r>
      <w:r w:rsidRPr="00004875">
        <w:rPr>
          <w:rFonts w:eastAsia="Calibri" w:cs="Arial"/>
          <w:spacing w:val="-1"/>
          <w:sz w:val="22"/>
          <w:szCs w:val="22"/>
        </w:rPr>
        <w:t xml:space="preserve"> </w:t>
      </w:r>
      <w:r w:rsidRPr="00004875">
        <w:rPr>
          <w:rFonts w:eastAsia="Calibri" w:cs="Arial"/>
          <w:spacing w:val="1"/>
          <w:sz w:val="22"/>
          <w:szCs w:val="22"/>
        </w:rPr>
        <w:t>t</w:t>
      </w:r>
      <w:r w:rsidRPr="00004875">
        <w:rPr>
          <w:rFonts w:eastAsia="Calibri" w:cs="Arial"/>
          <w:sz w:val="22"/>
          <w:szCs w:val="22"/>
        </w:rPr>
        <w:t>he</w:t>
      </w:r>
      <w:r w:rsidRPr="00004875">
        <w:rPr>
          <w:rFonts w:eastAsia="Calibri" w:cs="Arial"/>
          <w:spacing w:val="-4"/>
          <w:sz w:val="22"/>
          <w:szCs w:val="22"/>
        </w:rPr>
        <w:t xml:space="preserve"> </w:t>
      </w:r>
      <w:r w:rsidRPr="00004875">
        <w:rPr>
          <w:rFonts w:eastAsia="Calibri" w:cs="Arial"/>
          <w:sz w:val="22"/>
          <w:szCs w:val="22"/>
        </w:rPr>
        <w:t>R</w:t>
      </w:r>
      <w:r w:rsidRPr="00004875">
        <w:rPr>
          <w:rFonts w:eastAsia="Calibri" w:cs="Arial"/>
          <w:spacing w:val="-1"/>
          <w:sz w:val="22"/>
          <w:szCs w:val="22"/>
        </w:rPr>
        <w:t>e</w:t>
      </w:r>
      <w:r w:rsidRPr="00004875">
        <w:rPr>
          <w:rFonts w:eastAsia="Calibri" w:cs="Arial"/>
          <w:sz w:val="22"/>
          <w:szCs w:val="22"/>
        </w:rPr>
        <w:t>g</w:t>
      </w:r>
      <w:r w:rsidRPr="00004875">
        <w:rPr>
          <w:rFonts w:eastAsia="Calibri" w:cs="Arial"/>
          <w:spacing w:val="2"/>
          <w:sz w:val="22"/>
          <w:szCs w:val="22"/>
        </w:rPr>
        <w:t>i</w:t>
      </w:r>
      <w:r w:rsidRPr="00004875">
        <w:rPr>
          <w:rFonts w:eastAsia="Calibri" w:cs="Arial"/>
          <w:sz w:val="22"/>
          <w:szCs w:val="22"/>
        </w:rPr>
        <w:t>onal P</w:t>
      </w:r>
      <w:r w:rsidRPr="00004875">
        <w:rPr>
          <w:rFonts w:eastAsia="Calibri" w:cs="Arial"/>
          <w:spacing w:val="1"/>
          <w:sz w:val="22"/>
          <w:szCs w:val="22"/>
        </w:rPr>
        <w:t>alli</w:t>
      </w:r>
      <w:r w:rsidRPr="00004875">
        <w:rPr>
          <w:rFonts w:eastAsia="Calibri" w:cs="Arial"/>
          <w:spacing w:val="-2"/>
          <w:sz w:val="22"/>
          <w:szCs w:val="22"/>
        </w:rPr>
        <w:t>a</w:t>
      </w:r>
      <w:r w:rsidRPr="00004875">
        <w:rPr>
          <w:rFonts w:eastAsia="Calibri" w:cs="Arial"/>
          <w:spacing w:val="1"/>
          <w:sz w:val="22"/>
          <w:szCs w:val="22"/>
        </w:rPr>
        <w:t>t</w:t>
      </w:r>
      <w:r w:rsidRPr="00004875">
        <w:rPr>
          <w:rFonts w:eastAsia="Calibri" w:cs="Arial"/>
          <w:spacing w:val="-1"/>
          <w:sz w:val="22"/>
          <w:szCs w:val="22"/>
        </w:rPr>
        <w:t>i</w:t>
      </w:r>
      <w:r w:rsidRPr="00004875">
        <w:rPr>
          <w:rFonts w:eastAsia="Calibri" w:cs="Arial"/>
          <w:sz w:val="22"/>
          <w:szCs w:val="22"/>
        </w:rPr>
        <w:t>ve</w:t>
      </w:r>
      <w:r w:rsidRPr="00004875">
        <w:rPr>
          <w:rFonts w:eastAsia="Calibri" w:cs="Arial"/>
          <w:spacing w:val="-15"/>
          <w:sz w:val="22"/>
          <w:szCs w:val="22"/>
        </w:rPr>
        <w:t xml:space="preserve"> </w:t>
      </w:r>
      <w:r w:rsidRPr="00004875">
        <w:rPr>
          <w:rFonts w:eastAsia="Calibri" w:cs="Arial"/>
          <w:sz w:val="22"/>
          <w:szCs w:val="22"/>
        </w:rPr>
        <w:t>C</w:t>
      </w:r>
      <w:r w:rsidRPr="00004875">
        <w:rPr>
          <w:rFonts w:eastAsia="Calibri" w:cs="Arial"/>
          <w:spacing w:val="1"/>
          <w:sz w:val="22"/>
          <w:szCs w:val="22"/>
        </w:rPr>
        <w:t>a</w:t>
      </w:r>
      <w:r w:rsidRPr="00004875">
        <w:rPr>
          <w:rFonts w:eastAsia="Calibri" w:cs="Arial"/>
          <w:spacing w:val="-1"/>
          <w:sz w:val="22"/>
          <w:szCs w:val="22"/>
        </w:rPr>
        <w:t>r</w:t>
      </w:r>
      <w:r w:rsidRPr="00004875">
        <w:rPr>
          <w:rFonts w:eastAsia="Calibri" w:cs="Arial"/>
          <w:sz w:val="22"/>
          <w:szCs w:val="22"/>
        </w:rPr>
        <w:t>e</w:t>
      </w:r>
      <w:r w:rsidRPr="00004875">
        <w:rPr>
          <w:rFonts w:eastAsia="Calibri" w:cs="Arial"/>
          <w:spacing w:val="-5"/>
          <w:sz w:val="22"/>
          <w:szCs w:val="22"/>
        </w:rPr>
        <w:t xml:space="preserve"> </w:t>
      </w:r>
      <w:r w:rsidRPr="00004875">
        <w:rPr>
          <w:rFonts w:eastAsia="Calibri" w:cs="Arial"/>
          <w:sz w:val="22"/>
          <w:szCs w:val="22"/>
        </w:rPr>
        <w:t>Ne</w:t>
      </w:r>
      <w:r w:rsidRPr="00004875">
        <w:rPr>
          <w:rFonts w:eastAsia="Calibri" w:cs="Arial"/>
          <w:spacing w:val="1"/>
          <w:sz w:val="22"/>
          <w:szCs w:val="22"/>
        </w:rPr>
        <w:t>t</w:t>
      </w:r>
      <w:r w:rsidRPr="00004875">
        <w:rPr>
          <w:rFonts w:eastAsia="Calibri" w:cs="Arial"/>
          <w:sz w:val="22"/>
          <w:szCs w:val="22"/>
        </w:rPr>
        <w:t>wo</w:t>
      </w:r>
      <w:r w:rsidRPr="00004875">
        <w:rPr>
          <w:rFonts w:eastAsia="Calibri" w:cs="Arial"/>
          <w:spacing w:val="-1"/>
          <w:sz w:val="22"/>
          <w:szCs w:val="22"/>
        </w:rPr>
        <w:t>r</w:t>
      </w:r>
      <w:r w:rsidRPr="00004875">
        <w:rPr>
          <w:rFonts w:eastAsia="Calibri" w:cs="Arial"/>
          <w:sz w:val="22"/>
          <w:szCs w:val="22"/>
        </w:rPr>
        <w:t>k</w:t>
      </w:r>
      <w:r w:rsidRPr="00004875">
        <w:rPr>
          <w:rFonts w:eastAsia="Calibri" w:cs="Arial"/>
          <w:spacing w:val="-3"/>
          <w:sz w:val="22"/>
          <w:szCs w:val="22"/>
        </w:rPr>
        <w:t xml:space="preserve"> </w:t>
      </w:r>
      <w:r w:rsidRPr="00004875">
        <w:rPr>
          <w:rFonts w:eastAsia="Calibri" w:cs="Arial"/>
          <w:spacing w:val="1"/>
          <w:sz w:val="22"/>
          <w:szCs w:val="22"/>
        </w:rPr>
        <w:t>Di</w:t>
      </w:r>
      <w:r w:rsidRPr="00004875">
        <w:rPr>
          <w:rFonts w:eastAsia="Calibri" w:cs="Arial"/>
          <w:spacing w:val="-1"/>
          <w:sz w:val="22"/>
          <w:szCs w:val="22"/>
        </w:rPr>
        <w:t>r</w:t>
      </w:r>
      <w:r w:rsidRPr="00004875">
        <w:rPr>
          <w:rFonts w:eastAsia="Calibri" w:cs="Arial"/>
          <w:sz w:val="22"/>
          <w:szCs w:val="22"/>
        </w:rPr>
        <w:t>e</w:t>
      </w:r>
      <w:r w:rsidRPr="00004875">
        <w:rPr>
          <w:rFonts w:eastAsia="Calibri" w:cs="Arial"/>
          <w:spacing w:val="-1"/>
          <w:sz w:val="22"/>
          <w:szCs w:val="22"/>
        </w:rPr>
        <w:t>c</w:t>
      </w:r>
      <w:r w:rsidRPr="00004875">
        <w:rPr>
          <w:rFonts w:eastAsia="Calibri" w:cs="Arial"/>
          <w:spacing w:val="1"/>
          <w:sz w:val="22"/>
          <w:szCs w:val="22"/>
        </w:rPr>
        <w:t>t</w:t>
      </w:r>
      <w:r w:rsidRPr="00004875">
        <w:rPr>
          <w:rFonts w:eastAsia="Calibri" w:cs="Arial"/>
          <w:sz w:val="22"/>
          <w:szCs w:val="22"/>
        </w:rPr>
        <w:t>o</w:t>
      </w:r>
      <w:r w:rsidRPr="00004875">
        <w:rPr>
          <w:rFonts w:eastAsia="Calibri" w:cs="Arial"/>
          <w:spacing w:val="-1"/>
          <w:sz w:val="22"/>
          <w:szCs w:val="22"/>
        </w:rPr>
        <w:t>r</w:t>
      </w:r>
      <w:r w:rsidRPr="00004875">
        <w:rPr>
          <w:rFonts w:eastAsia="Calibri" w:cs="Arial"/>
          <w:sz w:val="22"/>
          <w:szCs w:val="22"/>
        </w:rPr>
        <w:t>s</w:t>
      </w:r>
      <w:r w:rsidRPr="00004875">
        <w:rPr>
          <w:rFonts w:eastAsia="Calibri" w:cs="Arial"/>
          <w:spacing w:val="-6"/>
          <w:sz w:val="22"/>
          <w:szCs w:val="22"/>
        </w:rPr>
        <w:t xml:space="preserve"> </w:t>
      </w:r>
      <w:r w:rsidRPr="00004875">
        <w:rPr>
          <w:rFonts w:eastAsia="Calibri" w:cs="Arial"/>
          <w:spacing w:val="1"/>
          <w:sz w:val="22"/>
          <w:szCs w:val="22"/>
        </w:rPr>
        <w:t>i</w:t>
      </w:r>
      <w:r w:rsidRPr="00004875">
        <w:rPr>
          <w:rFonts w:eastAsia="Calibri" w:cs="Arial"/>
          <w:sz w:val="22"/>
          <w:szCs w:val="22"/>
        </w:rPr>
        <w:t>n</w:t>
      </w:r>
      <w:r w:rsidRPr="00004875">
        <w:rPr>
          <w:rFonts w:eastAsia="Calibri" w:cs="Arial"/>
          <w:spacing w:val="-5"/>
          <w:sz w:val="22"/>
          <w:szCs w:val="22"/>
        </w:rPr>
        <w:t xml:space="preserve"> </w:t>
      </w:r>
      <w:r w:rsidRPr="00004875">
        <w:rPr>
          <w:rFonts w:eastAsia="Calibri" w:cs="Arial"/>
          <w:sz w:val="22"/>
          <w:szCs w:val="22"/>
        </w:rPr>
        <w:t>col</w:t>
      </w:r>
      <w:r w:rsidRPr="00004875">
        <w:rPr>
          <w:rFonts w:eastAsia="Calibri" w:cs="Arial"/>
          <w:spacing w:val="1"/>
          <w:sz w:val="22"/>
          <w:szCs w:val="22"/>
        </w:rPr>
        <w:t>l</w:t>
      </w:r>
      <w:r w:rsidRPr="00004875">
        <w:rPr>
          <w:rFonts w:eastAsia="Calibri" w:cs="Arial"/>
          <w:sz w:val="22"/>
          <w:szCs w:val="22"/>
        </w:rPr>
        <w:t>a</w:t>
      </w:r>
      <w:r w:rsidRPr="00004875">
        <w:rPr>
          <w:rFonts w:eastAsia="Calibri" w:cs="Arial"/>
          <w:spacing w:val="1"/>
          <w:sz w:val="22"/>
          <w:szCs w:val="22"/>
        </w:rPr>
        <w:t>b</w:t>
      </w:r>
      <w:r w:rsidRPr="00004875">
        <w:rPr>
          <w:rFonts w:eastAsia="Calibri" w:cs="Arial"/>
          <w:sz w:val="22"/>
          <w:szCs w:val="22"/>
        </w:rPr>
        <w:t>o</w:t>
      </w:r>
      <w:r w:rsidRPr="00004875">
        <w:rPr>
          <w:rFonts w:eastAsia="Calibri" w:cs="Arial"/>
          <w:spacing w:val="-1"/>
          <w:sz w:val="22"/>
          <w:szCs w:val="22"/>
        </w:rPr>
        <w:t>r</w:t>
      </w:r>
      <w:r w:rsidRPr="00004875">
        <w:rPr>
          <w:rFonts w:eastAsia="Calibri" w:cs="Arial"/>
          <w:sz w:val="22"/>
          <w:szCs w:val="22"/>
        </w:rPr>
        <w:t>a</w:t>
      </w:r>
      <w:r w:rsidRPr="00004875">
        <w:rPr>
          <w:rFonts w:eastAsia="Calibri" w:cs="Arial"/>
          <w:spacing w:val="2"/>
          <w:sz w:val="22"/>
          <w:szCs w:val="22"/>
        </w:rPr>
        <w:t>t</w:t>
      </w:r>
      <w:r w:rsidRPr="00004875">
        <w:rPr>
          <w:rFonts w:eastAsia="Calibri" w:cs="Arial"/>
          <w:spacing w:val="1"/>
          <w:sz w:val="22"/>
          <w:szCs w:val="22"/>
        </w:rPr>
        <w:t>i</w:t>
      </w:r>
      <w:r w:rsidRPr="00004875">
        <w:rPr>
          <w:rFonts w:eastAsia="Calibri" w:cs="Arial"/>
          <w:sz w:val="22"/>
          <w:szCs w:val="22"/>
        </w:rPr>
        <w:t>on</w:t>
      </w:r>
      <w:r w:rsidRPr="00004875">
        <w:rPr>
          <w:rFonts w:eastAsia="Calibri" w:cs="Arial"/>
          <w:spacing w:val="-17"/>
          <w:sz w:val="22"/>
          <w:szCs w:val="22"/>
        </w:rPr>
        <w:t xml:space="preserve"> </w:t>
      </w:r>
      <w:r w:rsidRPr="00004875">
        <w:rPr>
          <w:rFonts w:eastAsia="Calibri" w:cs="Arial"/>
          <w:sz w:val="22"/>
          <w:szCs w:val="22"/>
        </w:rPr>
        <w:t>w</w:t>
      </w:r>
      <w:r w:rsidRPr="00004875">
        <w:rPr>
          <w:rFonts w:eastAsia="Calibri" w:cs="Arial"/>
          <w:spacing w:val="1"/>
          <w:sz w:val="22"/>
          <w:szCs w:val="22"/>
        </w:rPr>
        <w:t>it</w:t>
      </w:r>
      <w:r w:rsidRPr="00004875">
        <w:rPr>
          <w:rFonts w:eastAsia="Calibri" w:cs="Arial"/>
          <w:sz w:val="22"/>
          <w:szCs w:val="22"/>
        </w:rPr>
        <w:t>h</w:t>
      </w:r>
      <w:r w:rsidRPr="00004875">
        <w:rPr>
          <w:rFonts w:eastAsia="Calibri" w:cs="Arial"/>
          <w:spacing w:val="-6"/>
          <w:sz w:val="22"/>
          <w:szCs w:val="22"/>
        </w:rPr>
        <w:t xml:space="preserve"> </w:t>
      </w:r>
      <w:r w:rsidRPr="00004875">
        <w:rPr>
          <w:rFonts w:eastAsia="Calibri" w:cs="Arial"/>
          <w:spacing w:val="1"/>
          <w:sz w:val="22"/>
          <w:szCs w:val="22"/>
        </w:rPr>
        <w:t>l</w:t>
      </w:r>
      <w:r w:rsidRPr="00004875">
        <w:rPr>
          <w:rFonts w:eastAsia="Calibri" w:cs="Arial"/>
          <w:sz w:val="22"/>
          <w:szCs w:val="22"/>
        </w:rPr>
        <w:t>ocal</w:t>
      </w:r>
      <w:r w:rsidRPr="00004875">
        <w:rPr>
          <w:rFonts w:eastAsia="Calibri" w:cs="Arial"/>
          <w:spacing w:val="-8"/>
          <w:sz w:val="22"/>
          <w:szCs w:val="22"/>
        </w:rPr>
        <w:t xml:space="preserve"> </w:t>
      </w:r>
      <w:r w:rsidRPr="00004875">
        <w:rPr>
          <w:rFonts w:eastAsia="Calibri" w:cs="Arial"/>
          <w:sz w:val="22"/>
          <w:szCs w:val="22"/>
        </w:rPr>
        <w:t>hea</w:t>
      </w:r>
      <w:r w:rsidRPr="00004875">
        <w:rPr>
          <w:rFonts w:eastAsia="Calibri" w:cs="Arial"/>
          <w:spacing w:val="1"/>
          <w:sz w:val="22"/>
          <w:szCs w:val="22"/>
        </w:rPr>
        <w:t>lt</w:t>
      </w:r>
      <w:r w:rsidRPr="00004875">
        <w:rPr>
          <w:rFonts w:eastAsia="Calibri" w:cs="Arial"/>
          <w:sz w:val="22"/>
          <w:szCs w:val="22"/>
        </w:rPr>
        <w:t>h</w:t>
      </w:r>
      <w:r w:rsidRPr="00004875">
        <w:rPr>
          <w:rFonts w:eastAsia="Calibri" w:cs="Arial"/>
          <w:spacing w:val="-11"/>
          <w:sz w:val="22"/>
          <w:szCs w:val="22"/>
        </w:rPr>
        <w:t xml:space="preserve"> </w:t>
      </w:r>
      <w:r w:rsidRPr="00004875">
        <w:rPr>
          <w:rFonts w:eastAsia="Calibri" w:cs="Arial"/>
          <w:sz w:val="22"/>
          <w:szCs w:val="22"/>
        </w:rPr>
        <w:t>se</w:t>
      </w:r>
      <w:r w:rsidRPr="00004875">
        <w:rPr>
          <w:rFonts w:eastAsia="Calibri" w:cs="Arial"/>
          <w:spacing w:val="-1"/>
          <w:sz w:val="22"/>
          <w:szCs w:val="22"/>
        </w:rPr>
        <w:t>r</w:t>
      </w:r>
      <w:r w:rsidRPr="00004875">
        <w:rPr>
          <w:rFonts w:eastAsia="Calibri" w:cs="Arial"/>
          <w:sz w:val="22"/>
          <w:szCs w:val="22"/>
        </w:rPr>
        <w:t>vice</w:t>
      </w:r>
      <w:r w:rsidRPr="00004875">
        <w:rPr>
          <w:rFonts w:eastAsia="Calibri" w:cs="Arial"/>
          <w:spacing w:val="5"/>
          <w:sz w:val="22"/>
          <w:szCs w:val="22"/>
        </w:rPr>
        <w:t xml:space="preserve"> </w:t>
      </w:r>
      <w:r w:rsidRPr="00004875">
        <w:rPr>
          <w:rFonts w:eastAsia="Calibri" w:cs="Arial"/>
          <w:sz w:val="22"/>
          <w:szCs w:val="22"/>
        </w:rPr>
        <w:t>pro</w:t>
      </w:r>
      <w:r w:rsidRPr="00004875">
        <w:rPr>
          <w:rFonts w:eastAsia="Calibri" w:cs="Arial"/>
          <w:spacing w:val="-1"/>
          <w:sz w:val="22"/>
          <w:szCs w:val="22"/>
        </w:rPr>
        <w:t>v</w:t>
      </w:r>
      <w:r w:rsidRPr="00004875">
        <w:rPr>
          <w:rFonts w:eastAsia="Calibri" w:cs="Arial"/>
          <w:spacing w:val="1"/>
          <w:sz w:val="22"/>
          <w:szCs w:val="22"/>
        </w:rPr>
        <w:t>i</w:t>
      </w:r>
      <w:r w:rsidRPr="00004875">
        <w:rPr>
          <w:rFonts w:eastAsia="Calibri" w:cs="Arial"/>
          <w:sz w:val="22"/>
          <w:szCs w:val="22"/>
        </w:rPr>
        <w:t>de</w:t>
      </w:r>
      <w:r w:rsidRPr="00004875">
        <w:rPr>
          <w:rFonts w:eastAsia="Calibri" w:cs="Arial"/>
          <w:spacing w:val="-1"/>
          <w:sz w:val="22"/>
          <w:szCs w:val="22"/>
        </w:rPr>
        <w:t>r</w:t>
      </w:r>
      <w:r w:rsidRPr="00004875">
        <w:rPr>
          <w:rFonts w:eastAsia="Calibri" w:cs="Arial"/>
          <w:sz w:val="22"/>
          <w:szCs w:val="22"/>
        </w:rPr>
        <w:t>s. The</w:t>
      </w:r>
      <w:r w:rsidRPr="00004875">
        <w:rPr>
          <w:rFonts w:eastAsia="Calibri" w:cs="Arial"/>
          <w:spacing w:val="-5"/>
          <w:sz w:val="22"/>
          <w:szCs w:val="22"/>
        </w:rPr>
        <w:t xml:space="preserve"> </w:t>
      </w:r>
      <w:r w:rsidRPr="00004875">
        <w:rPr>
          <w:rFonts w:eastAsia="Calibri" w:cs="Arial"/>
          <w:sz w:val="22"/>
          <w:szCs w:val="22"/>
        </w:rPr>
        <w:t>in</w:t>
      </w:r>
      <w:r w:rsidRPr="00004875">
        <w:rPr>
          <w:rFonts w:eastAsia="Calibri" w:cs="Arial"/>
          <w:spacing w:val="1"/>
          <w:sz w:val="22"/>
          <w:szCs w:val="22"/>
        </w:rPr>
        <w:t>f</w:t>
      </w:r>
      <w:r w:rsidRPr="00004875">
        <w:rPr>
          <w:rFonts w:eastAsia="Calibri" w:cs="Arial"/>
          <w:sz w:val="22"/>
          <w:szCs w:val="22"/>
        </w:rPr>
        <w:t>o</w:t>
      </w:r>
      <w:r w:rsidRPr="00004875">
        <w:rPr>
          <w:rFonts w:eastAsia="Calibri" w:cs="Arial"/>
          <w:spacing w:val="-2"/>
          <w:sz w:val="22"/>
          <w:szCs w:val="22"/>
        </w:rPr>
        <w:t>r</w:t>
      </w:r>
      <w:r w:rsidRPr="00004875">
        <w:rPr>
          <w:rFonts w:eastAsia="Calibri" w:cs="Arial"/>
          <w:sz w:val="22"/>
          <w:szCs w:val="22"/>
        </w:rPr>
        <w:t>mat</w:t>
      </w:r>
      <w:r w:rsidRPr="00004875">
        <w:rPr>
          <w:rFonts w:eastAsia="Calibri" w:cs="Arial"/>
          <w:spacing w:val="2"/>
          <w:sz w:val="22"/>
          <w:szCs w:val="22"/>
        </w:rPr>
        <w:t>i</w:t>
      </w:r>
      <w:r w:rsidRPr="00004875">
        <w:rPr>
          <w:rFonts w:eastAsia="Calibri" w:cs="Arial"/>
          <w:sz w:val="22"/>
          <w:szCs w:val="22"/>
        </w:rPr>
        <w:t>on</w:t>
      </w:r>
      <w:r w:rsidRPr="00004875">
        <w:rPr>
          <w:rFonts w:eastAsia="Calibri" w:cs="Arial"/>
          <w:spacing w:val="-15"/>
          <w:sz w:val="22"/>
          <w:szCs w:val="22"/>
        </w:rPr>
        <w:t xml:space="preserve"> </w:t>
      </w:r>
      <w:r w:rsidRPr="00004875">
        <w:rPr>
          <w:rFonts w:eastAsia="Calibri" w:cs="Arial"/>
          <w:sz w:val="22"/>
          <w:szCs w:val="22"/>
        </w:rPr>
        <w:t>is</w:t>
      </w:r>
      <w:r w:rsidRPr="00004875">
        <w:rPr>
          <w:rFonts w:eastAsia="Calibri" w:cs="Arial"/>
          <w:spacing w:val="-2"/>
          <w:sz w:val="22"/>
          <w:szCs w:val="22"/>
        </w:rPr>
        <w:t xml:space="preserve"> </w:t>
      </w:r>
      <w:r w:rsidRPr="00004875">
        <w:rPr>
          <w:rFonts w:eastAsia="Calibri" w:cs="Arial"/>
          <w:sz w:val="22"/>
          <w:szCs w:val="22"/>
        </w:rPr>
        <w:t>o</w:t>
      </w:r>
      <w:r w:rsidRPr="00004875">
        <w:rPr>
          <w:rFonts w:eastAsia="Calibri" w:cs="Arial"/>
          <w:spacing w:val="-2"/>
          <w:sz w:val="22"/>
          <w:szCs w:val="22"/>
        </w:rPr>
        <w:t>r</w:t>
      </w:r>
      <w:r w:rsidRPr="00004875">
        <w:rPr>
          <w:rFonts w:eastAsia="Calibri" w:cs="Arial"/>
          <w:sz w:val="22"/>
          <w:szCs w:val="22"/>
        </w:rPr>
        <w:t>g</w:t>
      </w:r>
      <w:r w:rsidRPr="00004875">
        <w:rPr>
          <w:rFonts w:eastAsia="Calibri" w:cs="Arial"/>
          <w:spacing w:val="1"/>
          <w:sz w:val="22"/>
          <w:szCs w:val="22"/>
        </w:rPr>
        <w:t>a</w:t>
      </w:r>
      <w:r w:rsidRPr="00004875">
        <w:rPr>
          <w:rFonts w:eastAsia="Calibri" w:cs="Arial"/>
          <w:sz w:val="22"/>
          <w:szCs w:val="22"/>
        </w:rPr>
        <w:t>n</w:t>
      </w:r>
      <w:r w:rsidRPr="00004875">
        <w:rPr>
          <w:rFonts w:eastAsia="Calibri" w:cs="Arial"/>
          <w:spacing w:val="1"/>
          <w:sz w:val="22"/>
          <w:szCs w:val="22"/>
        </w:rPr>
        <w:t>i</w:t>
      </w:r>
      <w:r w:rsidRPr="00004875">
        <w:rPr>
          <w:rFonts w:eastAsia="Calibri" w:cs="Arial"/>
          <w:sz w:val="22"/>
          <w:szCs w:val="22"/>
        </w:rPr>
        <w:t>zed</w:t>
      </w:r>
      <w:r w:rsidRPr="00004875">
        <w:rPr>
          <w:rFonts w:eastAsia="Calibri" w:cs="Arial"/>
          <w:spacing w:val="-10"/>
          <w:sz w:val="22"/>
          <w:szCs w:val="22"/>
        </w:rPr>
        <w:t xml:space="preserve"> </w:t>
      </w:r>
      <w:r w:rsidRPr="00004875">
        <w:rPr>
          <w:rFonts w:eastAsia="Calibri" w:cs="Arial"/>
          <w:sz w:val="22"/>
          <w:szCs w:val="22"/>
        </w:rPr>
        <w:t>by</w:t>
      </w:r>
      <w:r w:rsidRPr="00004875">
        <w:rPr>
          <w:rFonts w:eastAsia="Calibri" w:cs="Arial"/>
          <w:spacing w:val="-2"/>
          <w:sz w:val="22"/>
          <w:szCs w:val="22"/>
        </w:rPr>
        <w:t xml:space="preserve"> </w:t>
      </w:r>
      <w:r w:rsidRPr="00004875">
        <w:rPr>
          <w:rFonts w:eastAsia="Calibri" w:cs="Arial"/>
          <w:sz w:val="22"/>
          <w:szCs w:val="22"/>
        </w:rPr>
        <w:t>capaci</w:t>
      </w:r>
      <w:r w:rsidRPr="00004875">
        <w:rPr>
          <w:rFonts w:eastAsia="Calibri" w:cs="Arial"/>
          <w:spacing w:val="1"/>
          <w:sz w:val="22"/>
          <w:szCs w:val="22"/>
        </w:rPr>
        <w:t>t</w:t>
      </w:r>
      <w:r w:rsidRPr="00004875">
        <w:rPr>
          <w:rFonts w:eastAsia="Calibri" w:cs="Arial"/>
          <w:sz w:val="22"/>
          <w:szCs w:val="22"/>
        </w:rPr>
        <w:t>y</w:t>
      </w:r>
      <w:r w:rsidRPr="00004875">
        <w:rPr>
          <w:rFonts w:eastAsia="Calibri" w:cs="Arial"/>
          <w:spacing w:val="-14"/>
          <w:sz w:val="22"/>
          <w:szCs w:val="22"/>
        </w:rPr>
        <w:t xml:space="preserve"> </w:t>
      </w:r>
      <w:r w:rsidRPr="00004875">
        <w:rPr>
          <w:rFonts w:eastAsia="Calibri" w:cs="Arial"/>
          <w:sz w:val="22"/>
          <w:szCs w:val="22"/>
        </w:rPr>
        <w:t>p</w:t>
      </w:r>
      <w:r w:rsidRPr="00004875">
        <w:rPr>
          <w:rFonts w:eastAsia="Calibri" w:cs="Arial"/>
          <w:spacing w:val="1"/>
          <w:sz w:val="22"/>
          <w:szCs w:val="22"/>
        </w:rPr>
        <w:t>l</w:t>
      </w:r>
      <w:r w:rsidRPr="00004875">
        <w:rPr>
          <w:rFonts w:eastAsia="Calibri" w:cs="Arial"/>
          <w:sz w:val="22"/>
          <w:szCs w:val="22"/>
        </w:rPr>
        <w:t>ann</w:t>
      </w:r>
      <w:r w:rsidRPr="00004875">
        <w:rPr>
          <w:rFonts w:eastAsia="Calibri" w:cs="Arial"/>
          <w:spacing w:val="1"/>
          <w:sz w:val="22"/>
          <w:szCs w:val="22"/>
        </w:rPr>
        <w:t>i</w:t>
      </w:r>
      <w:r w:rsidRPr="00004875">
        <w:rPr>
          <w:rFonts w:eastAsia="Calibri" w:cs="Arial"/>
          <w:sz w:val="22"/>
          <w:szCs w:val="22"/>
        </w:rPr>
        <w:t>ng</w:t>
      </w:r>
      <w:r w:rsidRPr="00004875">
        <w:rPr>
          <w:rFonts w:eastAsia="Calibri" w:cs="Arial"/>
          <w:spacing w:val="-11"/>
          <w:sz w:val="22"/>
          <w:szCs w:val="22"/>
        </w:rPr>
        <w:t xml:space="preserve"> </w:t>
      </w:r>
      <w:r w:rsidRPr="00004875">
        <w:rPr>
          <w:rFonts w:eastAsia="Calibri" w:cs="Arial"/>
          <w:sz w:val="22"/>
          <w:szCs w:val="22"/>
        </w:rPr>
        <w:t>goa</w:t>
      </w:r>
      <w:r w:rsidRPr="00004875">
        <w:rPr>
          <w:rFonts w:eastAsia="Calibri" w:cs="Arial"/>
          <w:spacing w:val="1"/>
          <w:sz w:val="22"/>
          <w:szCs w:val="22"/>
        </w:rPr>
        <w:t>l</w:t>
      </w:r>
      <w:r w:rsidRPr="00004875">
        <w:rPr>
          <w:rFonts w:eastAsia="Calibri" w:cs="Arial"/>
          <w:sz w:val="22"/>
          <w:szCs w:val="22"/>
        </w:rPr>
        <w:t>s</w:t>
      </w:r>
      <w:r w:rsidRPr="00004875">
        <w:rPr>
          <w:rFonts w:eastAsia="Calibri" w:cs="Arial"/>
          <w:spacing w:val="-15"/>
          <w:sz w:val="22"/>
          <w:szCs w:val="22"/>
        </w:rPr>
        <w:t xml:space="preserve"> </w:t>
      </w:r>
      <w:r w:rsidRPr="00004875">
        <w:rPr>
          <w:rFonts w:eastAsia="Calibri" w:cs="Arial"/>
          <w:sz w:val="22"/>
          <w:szCs w:val="22"/>
        </w:rPr>
        <w:t>based</w:t>
      </w:r>
      <w:r w:rsidRPr="00004875">
        <w:rPr>
          <w:rFonts w:eastAsia="Calibri" w:cs="Arial"/>
          <w:spacing w:val="-8"/>
          <w:sz w:val="22"/>
          <w:szCs w:val="22"/>
        </w:rPr>
        <w:t xml:space="preserve"> </w:t>
      </w:r>
      <w:r w:rsidRPr="00004875">
        <w:rPr>
          <w:rFonts w:eastAsia="Calibri" w:cs="Arial"/>
          <w:sz w:val="22"/>
          <w:szCs w:val="22"/>
        </w:rPr>
        <w:t>on</w:t>
      </w:r>
      <w:r w:rsidRPr="00004875">
        <w:rPr>
          <w:rFonts w:eastAsia="Calibri" w:cs="Arial"/>
          <w:spacing w:val="-3"/>
          <w:sz w:val="22"/>
          <w:szCs w:val="22"/>
        </w:rPr>
        <w:t xml:space="preserve"> </w:t>
      </w:r>
      <w:r w:rsidRPr="00004875">
        <w:rPr>
          <w:rFonts w:eastAsia="Calibri" w:cs="Arial"/>
          <w:sz w:val="22"/>
          <w:szCs w:val="22"/>
        </w:rPr>
        <w:t>p</w:t>
      </w:r>
      <w:r w:rsidRPr="00004875">
        <w:rPr>
          <w:rFonts w:eastAsia="Calibri" w:cs="Arial"/>
          <w:spacing w:val="-1"/>
          <w:sz w:val="22"/>
          <w:szCs w:val="22"/>
        </w:rPr>
        <w:t>r</w:t>
      </w:r>
      <w:r w:rsidRPr="00004875">
        <w:rPr>
          <w:rFonts w:eastAsia="Calibri" w:cs="Arial"/>
          <w:sz w:val="22"/>
          <w:szCs w:val="22"/>
        </w:rPr>
        <w:t>iori</w:t>
      </w:r>
      <w:r w:rsidRPr="00004875">
        <w:rPr>
          <w:rFonts w:eastAsia="Calibri" w:cs="Arial"/>
          <w:spacing w:val="1"/>
          <w:sz w:val="22"/>
          <w:szCs w:val="22"/>
        </w:rPr>
        <w:t>t</w:t>
      </w:r>
      <w:r w:rsidRPr="00004875">
        <w:rPr>
          <w:rFonts w:eastAsia="Calibri" w:cs="Arial"/>
          <w:sz w:val="22"/>
          <w:szCs w:val="22"/>
        </w:rPr>
        <w:t>ies</w:t>
      </w:r>
      <w:r w:rsidRPr="00004875">
        <w:rPr>
          <w:rFonts w:eastAsia="Calibri" w:cs="Arial"/>
          <w:spacing w:val="-10"/>
          <w:sz w:val="22"/>
          <w:szCs w:val="22"/>
        </w:rPr>
        <w:t xml:space="preserve"> </w:t>
      </w:r>
      <w:r w:rsidRPr="00004875">
        <w:rPr>
          <w:rFonts w:eastAsia="Calibri" w:cs="Arial"/>
          <w:sz w:val="22"/>
          <w:szCs w:val="22"/>
        </w:rPr>
        <w:t>out</w:t>
      </w:r>
      <w:r w:rsidRPr="00004875">
        <w:rPr>
          <w:rFonts w:eastAsia="Calibri" w:cs="Arial"/>
          <w:spacing w:val="1"/>
          <w:sz w:val="22"/>
          <w:szCs w:val="22"/>
        </w:rPr>
        <w:t>l</w:t>
      </w:r>
      <w:r w:rsidRPr="00004875">
        <w:rPr>
          <w:rFonts w:eastAsia="Calibri" w:cs="Arial"/>
          <w:sz w:val="22"/>
          <w:szCs w:val="22"/>
        </w:rPr>
        <w:t>i</w:t>
      </w:r>
      <w:r w:rsidRPr="00004875">
        <w:rPr>
          <w:rFonts w:eastAsia="Calibri" w:cs="Arial"/>
          <w:spacing w:val="1"/>
          <w:sz w:val="22"/>
          <w:szCs w:val="22"/>
        </w:rPr>
        <w:t>n</w:t>
      </w:r>
      <w:r w:rsidRPr="00004875">
        <w:rPr>
          <w:rFonts w:eastAsia="Calibri" w:cs="Arial"/>
          <w:sz w:val="22"/>
          <w:szCs w:val="22"/>
        </w:rPr>
        <w:t>ed</w:t>
      </w:r>
      <w:r w:rsidRPr="00004875">
        <w:rPr>
          <w:rFonts w:eastAsia="Calibri" w:cs="Arial"/>
          <w:spacing w:val="-11"/>
          <w:sz w:val="22"/>
          <w:szCs w:val="22"/>
        </w:rPr>
        <w:t xml:space="preserve"> </w:t>
      </w:r>
      <w:r w:rsidRPr="00004875">
        <w:rPr>
          <w:rFonts w:eastAsia="Calibri" w:cs="Arial"/>
          <w:sz w:val="22"/>
          <w:szCs w:val="22"/>
        </w:rPr>
        <w:t xml:space="preserve">in </w:t>
      </w:r>
      <w:r w:rsidRPr="00004875">
        <w:rPr>
          <w:rFonts w:eastAsia="Calibri" w:cs="Arial"/>
          <w:i/>
          <w:sz w:val="22"/>
          <w:szCs w:val="22"/>
        </w:rPr>
        <w:t>Ad</w:t>
      </w:r>
      <w:r w:rsidRPr="00004875">
        <w:rPr>
          <w:rFonts w:eastAsia="Calibri" w:cs="Arial"/>
          <w:i/>
          <w:spacing w:val="-1"/>
          <w:sz w:val="22"/>
          <w:szCs w:val="22"/>
        </w:rPr>
        <w:t>v</w:t>
      </w:r>
      <w:r w:rsidRPr="00004875">
        <w:rPr>
          <w:rFonts w:eastAsia="Calibri" w:cs="Arial"/>
          <w:i/>
          <w:sz w:val="22"/>
          <w:szCs w:val="22"/>
        </w:rPr>
        <w:t>a</w:t>
      </w:r>
      <w:r w:rsidRPr="00004875">
        <w:rPr>
          <w:rFonts w:eastAsia="Calibri" w:cs="Arial"/>
          <w:i/>
          <w:spacing w:val="-2"/>
          <w:sz w:val="22"/>
          <w:szCs w:val="22"/>
        </w:rPr>
        <w:t>n</w:t>
      </w:r>
      <w:r w:rsidRPr="00004875">
        <w:rPr>
          <w:rFonts w:eastAsia="Calibri" w:cs="Arial"/>
          <w:i/>
          <w:sz w:val="22"/>
          <w:szCs w:val="22"/>
        </w:rPr>
        <w:t>cing</w:t>
      </w:r>
      <w:r w:rsidRPr="00004875">
        <w:rPr>
          <w:rFonts w:eastAsia="Calibri" w:cs="Arial"/>
          <w:i/>
          <w:spacing w:val="-6"/>
          <w:sz w:val="22"/>
          <w:szCs w:val="22"/>
        </w:rPr>
        <w:t xml:space="preserve"> </w:t>
      </w:r>
      <w:r w:rsidRPr="00004875">
        <w:rPr>
          <w:rFonts w:eastAsia="Calibri" w:cs="Arial"/>
          <w:i/>
          <w:sz w:val="22"/>
          <w:szCs w:val="22"/>
        </w:rPr>
        <w:t>H</w:t>
      </w:r>
      <w:r w:rsidRPr="00004875">
        <w:rPr>
          <w:rFonts w:eastAsia="Calibri" w:cs="Arial"/>
          <w:i/>
          <w:spacing w:val="2"/>
          <w:sz w:val="22"/>
          <w:szCs w:val="22"/>
        </w:rPr>
        <w:t>i</w:t>
      </w:r>
      <w:r w:rsidRPr="00004875">
        <w:rPr>
          <w:rFonts w:eastAsia="Calibri" w:cs="Arial"/>
          <w:i/>
          <w:sz w:val="22"/>
          <w:szCs w:val="22"/>
        </w:rPr>
        <w:t>gh</w:t>
      </w:r>
      <w:r w:rsidRPr="00004875">
        <w:rPr>
          <w:rFonts w:eastAsia="Calibri" w:cs="Arial"/>
          <w:i/>
          <w:spacing w:val="-6"/>
          <w:sz w:val="22"/>
          <w:szCs w:val="22"/>
        </w:rPr>
        <w:t xml:space="preserve"> </w:t>
      </w:r>
      <w:r w:rsidRPr="00004875">
        <w:rPr>
          <w:rFonts w:eastAsia="Calibri" w:cs="Arial"/>
          <w:i/>
          <w:sz w:val="22"/>
          <w:szCs w:val="22"/>
        </w:rPr>
        <w:t>Q</w:t>
      </w:r>
      <w:r w:rsidRPr="00004875">
        <w:rPr>
          <w:rFonts w:eastAsia="Calibri" w:cs="Arial"/>
          <w:i/>
          <w:spacing w:val="-1"/>
          <w:sz w:val="22"/>
          <w:szCs w:val="22"/>
        </w:rPr>
        <w:t>u</w:t>
      </w:r>
      <w:r w:rsidRPr="00004875">
        <w:rPr>
          <w:rFonts w:eastAsia="Calibri" w:cs="Arial"/>
          <w:i/>
          <w:sz w:val="22"/>
          <w:szCs w:val="22"/>
        </w:rPr>
        <w:t>al</w:t>
      </w:r>
      <w:r w:rsidRPr="00004875">
        <w:rPr>
          <w:rFonts w:eastAsia="Calibri" w:cs="Arial"/>
          <w:i/>
          <w:spacing w:val="1"/>
          <w:sz w:val="22"/>
          <w:szCs w:val="22"/>
        </w:rPr>
        <w:t>it</w:t>
      </w:r>
      <w:r w:rsidRPr="00004875">
        <w:rPr>
          <w:rFonts w:eastAsia="Calibri" w:cs="Arial"/>
          <w:i/>
          <w:spacing w:val="-1"/>
          <w:sz w:val="22"/>
          <w:szCs w:val="22"/>
        </w:rPr>
        <w:t>y</w:t>
      </w:r>
      <w:r w:rsidRPr="00004875">
        <w:rPr>
          <w:rFonts w:eastAsia="Calibri" w:cs="Arial"/>
          <w:i/>
          <w:sz w:val="22"/>
          <w:szCs w:val="22"/>
        </w:rPr>
        <w:t>,</w:t>
      </w:r>
      <w:r w:rsidRPr="00004875">
        <w:rPr>
          <w:rFonts w:eastAsia="Calibri" w:cs="Arial"/>
          <w:i/>
          <w:spacing w:val="-9"/>
          <w:sz w:val="22"/>
          <w:szCs w:val="22"/>
        </w:rPr>
        <w:t xml:space="preserve"> </w:t>
      </w:r>
      <w:r w:rsidRPr="00004875">
        <w:rPr>
          <w:rFonts w:eastAsia="Calibri" w:cs="Arial"/>
          <w:i/>
          <w:sz w:val="22"/>
          <w:szCs w:val="22"/>
        </w:rPr>
        <w:t>H</w:t>
      </w:r>
      <w:r w:rsidRPr="00004875">
        <w:rPr>
          <w:rFonts w:eastAsia="Calibri" w:cs="Arial"/>
          <w:i/>
          <w:spacing w:val="2"/>
          <w:sz w:val="22"/>
          <w:szCs w:val="22"/>
        </w:rPr>
        <w:t>i</w:t>
      </w:r>
      <w:r w:rsidRPr="00004875">
        <w:rPr>
          <w:rFonts w:eastAsia="Calibri" w:cs="Arial"/>
          <w:i/>
          <w:sz w:val="22"/>
          <w:szCs w:val="22"/>
        </w:rPr>
        <w:t>gh</w:t>
      </w:r>
      <w:r w:rsidRPr="00004875">
        <w:rPr>
          <w:rFonts w:eastAsia="Calibri" w:cs="Arial"/>
          <w:i/>
          <w:spacing w:val="-3"/>
          <w:sz w:val="22"/>
          <w:szCs w:val="22"/>
        </w:rPr>
        <w:t xml:space="preserve"> </w:t>
      </w:r>
      <w:r w:rsidRPr="00004875">
        <w:rPr>
          <w:rFonts w:eastAsia="Calibri" w:cs="Arial"/>
          <w:i/>
          <w:spacing w:val="-1"/>
          <w:sz w:val="22"/>
          <w:szCs w:val="22"/>
        </w:rPr>
        <w:t>V</w:t>
      </w:r>
      <w:r w:rsidRPr="00004875">
        <w:rPr>
          <w:rFonts w:eastAsia="Calibri" w:cs="Arial"/>
          <w:i/>
          <w:sz w:val="22"/>
          <w:szCs w:val="22"/>
        </w:rPr>
        <w:t>alue</w:t>
      </w:r>
      <w:r w:rsidRPr="00004875">
        <w:rPr>
          <w:rFonts w:eastAsia="Calibri" w:cs="Arial"/>
          <w:i/>
          <w:spacing w:val="-5"/>
          <w:sz w:val="22"/>
          <w:szCs w:val="22"/>
        </w:rPr>
        <w:t xml:space="preserve"> </w:t>
      </w:r>
      <w:r w:rsidRPr="00004875">
        <w:rPr>
          <w:rFonts w:eastAsia="Calibri" w:cs="Arial"/>
          <w:i/>
          <w:sz w:val="22"/>
          <w:szCs w:val="22"/>
        </w:rPr>
        <w:t>Pal</w:t>
      </w:r>
      <w:r w:rsidRPr="00004875">
        <w:rPr>
          <w:rFonts w:eastAsia="Calibri" w:cs="Arial"/>
          <w:i/>
          <w:spacing w:val="2"/>
          <w:sz w:val="22"/>
          <w:szCs w:val="22"/>
        </w:rPr>
        <w:t>l</w:t>
      </w:r>
      <w:r w:rsidRPr="00004875">
        <w:rPr>
          <w:rFonts w:eastAsia="Calibri" w:cs="Arial"/>
          <w:i/>
          <w:spacing w:val="1"/>
          <w:sz w:val="22"/>
          <w:szCs w:val="22"/>
        </w:rPr>
        <w:t>i</w:t>
      </w:r>
      <w:r w:rsidRPr="00004875">
        <w:rPr>
          <w:rFonts w:eastAsia="Calibri" w:cs="Arial"/>
          <w:i/>
          <w:sz w:val="22"/>
          <w:szCs w:val="22"/>
        </w:rPr>
        <w:t>at</w:t>
      </w:r>
      <w:r w:rsidRPr="00004875">
        <w:rPr>
          <w:rFonts w:eastAsia="Calibri" w:cs="Arial"/>
          <w:i/>
          <w:spacing w:val="1"/>
          <w:sz w:val="22"/>
          <w:szCs w:val="22"/>
        </w:rPr>
        <w:t>i</w:t>
      </w:r>
      <w:r w:rsidRPr="00004875">
        <w:rPr>
          <w:rFonts w:eastAsia="Calibri" w:cs="Arial"/>
          <w:i/>
          <w:sz w:val="22"/>
          <w:szCs w:val="22"/>
        </w:rPr>
        <w:t>ve</w:t>
      </w:r>
      <w:r w:rsidRPr="00004875">
        <w:rPr>
          <w:rFonts w:eastAsia="Calibri" w:cs="Arial"/>
          <w:i/>
          <w:spacing w:val="-17"/>
          <w:sz w:val="22"/>
          <w:szCs w:val="22"/>
        </w:rPr>
        <w:t xml:space="preserve"> </w:t>
      </w:r>
      <w:r w:rsidRPr="00004875">
        <w:rPr>
          <w:rFonts w:eastAsia="Calibri" w:cs="Arial"/>
          <w:i/>
          <w:spacing w:val="-1"/>
          <w:sz w:val="22"/>
          <w:szCs w:val="22"/>
        </w:rPr>
        <w:t>C</w:t>
      </w:r>
      <w:r w:rsidRPr="00004875">
        <w:rPr>
          <w:rFonts w:eastAsia="Calibri" w:cs="Arial"/>
          <w:i/>
          <w:sz w:val="22"/>
          <w:szCs w:val="22"/>
        </w:rPr>
        <w:t>are</w:t>
      </w:r>
      <w:r w:rsidRPr="00004875">
        <w:rPr>
          <w:rFonts w:eastAsia="Calibri" w:cs="Arial"/>
          <w:i/>
          <w:spacing w:val="-3"/>
          <w:sz w:val="22"/>
          <w:szCs w:val="22"/>
        </w:rPr>
        <w:t xml:space="preserve"> </w:t>
      </w:r>
      <w:r w:rsidRPr="00004875">
        <w:rPr>
          <w:rFonts w:eastAsia="Calibri" w:cs="Arial"/>
          <w:i/>
          <w:spacing w:val="1"/>
          <w:sz w:val="22"/>
          <w:szCs w:val="22"/>
        </w:rPr>
        <w:t>i</w:t>
      </w:r>
      <w:r w:rsidRPr="00004875">
        <w:rPr>
          <w:rFonts w:eastAsia="Calibri" w:cs="Arial"/>
          <w:i/>
          <w:sz w:val="22"/>
          <w:szCs w:val="22"/>
        </w:rPr>
        <w:t>n</w:t>
      </w:r>
      <w:r w:rsidRPr="00004875">
        <w:rPr>
          <w:rFonts w:eastAsia="Calibri" w:cs="Arial"/>
          <w:i/>
          <w:spacing w:val="-3"/>
          <w:sz w:val="22"/>
          <w:szCs w:val="22"/>
        </w:rPr>
        <w:t xml:space="preserve"> </w:t>
      </w:r>
      <w:r w:rsidRPr="00004875">
        <w:rPr>
          <w:rFonts w:eastAsia="Calibri" w:cs="Arial"/>
          <w:i/>
          <w:sz w:val="22"/>
          <w:szCs w:val="22"/>
        </w:rPr>
        <w:t>Ontar</w:t>
      </w:r>
      <w:r w:rsidRPr="00004875">
        <w:rPr>
          <w:rFonts w:eastAsia="Calibri" w:cs="Arial"/>
          <w:i/>
          <w:spacing w:val="1"/>
          <w:sz w:val="22"/>
          <w:szCs w:val="22"/>
        </w:rPr>
        <w:t>i</w:t>
      </w:r>
      <w:r w:rsidRPr="00004875">
        <w:rPr>
          <w:rFonts w:eastAsia="Calibri" w:cs="Arial"/>
          <w:i/>
          <w:sz w:val="22"/>
          <w:szCs w:val="22"/>
        </w:rPr>
        <w:t>o:</w:t>
      </w:r>
      <w:r w:rsidRPr="00004875">
        <w:rPr>
          <w:rFonts w:eastAsia="Calibri" w:cs="Arial"/>
          <w:i/>
          <w:spacing w:val="-6"/>
          <w:sz w:val="22"/>
          <w:szCs w:val="22"/>
        </w:rPr>
        <w:t xml:space="preserve"> </w:t>
      </w:r>
      <w:r w:rsidRPr="00004875">
        <w:rPr>
          <w:rFonts w:eastAsia="Calibri" w:cs="Arial"/>
          <w:i/>
          <w:sz w:val="22"/>
          <w:szCs w:val="22"/>
        </w:rPr>
        <w:t>A</w:t>
      </w:r>
      <w:r w:rsidRPr="00004875">
        <w:rPr>
          <w:rFonts w:eastAsia="Calibri" w:cs="Arial"/>
          <w:i/>
          <w:spacing w:val="-2"/>
          <w:sz w:val="22"/>
          <w:szCs w:val="22"/>
        </w:rPr>
        <w:t xml:space="preserve"> </w:t>
      </w:r>
      <w:r w:rsidRPr="00004875">
        <w:rPr>
          <w:rFonts w:eastAsia="Calibri" w:cs="Arial"/>
          <w:i/>
          <w:sz w:val="22"/>
          <w:szCs w:val="22"/>
        </w:rPr>
        <w:t>D</w:t>
      </w:r>
      <w:r w:rsidRPr="00004875">
        <w:rPr>
          <w:rFonts w:eastAsia="Calibri" w:cs="Arial"/>
          <w:i/>
          <w:spacing w:val="2"/>
          <w:sz w:val="22"/>
          <w:szCs w:val="22"/>
        </w:rPr>
        <w:t>e</w:t>
      </w:r>
      <w:r w:rsidRPr="00004875">
        <w:rPr>
          <w:rFonts w:eastAsia="Calibri" w:cs="Arial"/>
          <w:i/>
          <w:sz w:val="22"/>
          <w:szCs w:val="22"/>
        </w:rPr>
        <w:t>clarat</w:t>
      </w:r>
      <w:r w:rsidRPr="00004875">
        <w:rPr>
          <w:rFonts w:eastAsia="Calibri" w:cs="Arial"/>
          <w:i/>
          <w:spacing w:val="1"/>
          <w:sz w:val="22"/>
          <w:szCs w:val="22"/>
        </w:rPr>
        <w:t>i</w:t>
      </w:r>
      <w:r w:rsidRPr="00004875">
        <w:rPr>
          <w:rFonts w:eastAsia="Calibri" w:cs="Arial"/>
          <w:i/>
          <w:sz w:val="22"/>
          <w:szCs w:val="22"/>
        </w:rPr>
        <w:t>on</w:t>
      </w:r>
      <w:r w:rsidRPr="00004875">
        <w:rPr>
          <w:rFonts w:eastAsia="Calibri" w:cs="Arial"/>
          <w:i/>
          <w:spacing w:val="-15"/>
          <w:sz w:val="22"/>
          <w:szCs w:val="22"/>
        </w:rPr>
        <w:t xml:space="preserve"> </w:t>
      </w:r>
      <w:r w:rsidRPr="00004875">
        <w:rPr>
          <w:rFonts w:eastAsia="Calibri" w:cs="Arial"/>
          <w:i/>
          <w:sz w:val="22"/>
          <w:szCs w:val="22"/>
        </w:rPr>
        <w:t>of</w:t>
      </w:r>
      <w:r w:rsidRPr="00004875">
        <w:rPr>
          <w:rFonts w:eastAsia="Calibri" w:cs="Arial"/>
          <w:i/>
          <w:spacing w:val="-1"/>
          <w:sz w:val="22"/>
          <w:szCs w:val="22"/>
        </w:rPr>
        <w:t xml:space="preserve"> </w:t>
      </w:r>
      <w:r w:rsidRPr="00004875">
        <w:rPr>
          <w:rFonts w:eastAsia="Calibri" w:cs="Arial"/>
          <w:i/>
          <w:sz w:val="22"/>
          <w:szCs w:val="22"/>
        </w:rPr>
        <w:t>Par</w:t>
      </w:r>
      <w:r w:rsidRPr="00004875">
        <w:rPr>
          <w:rFonts w:eastAsia="Calibri" w:cs="Arial"/>
          <w:i/>
          <w:spacing w:val="1"/>
          <w:sz w:val="22"/>
          <w:szCs w:val="22"/>
        </w:rPr>
        <w:t>t</w:t>
      </w:r>
      <w:r w:rsidRPr="00004875">
        <w:rPr>
          <w:rFonts w:eastAsia="Calibri" w:cs="Arial"/>
          <w:i/>
          <w:sz w:val="22"/>
          <w:szCs w:val="22"/>
        </w:rPr>
        <w:t>ne</w:t>
      </w:r>
      <w:r w:rsidRPr="00004875">
        <w:rPr>
          <w:rFonts w:eastAsia="Calibri" w:cs="Arial"/>
          <w:i/>
          <w:spacing w:val="1"/>
          <w:sz w:val="22"/>
          <w:szCs w:val="22"/>
        </w:rPr>
        <w:t>r</w:t>
      </w:r>
      <w:r w:rsidRPr="00004875">
        <w:rPr>
          <w:rFonts w:eastAsia="Calibri" w:cs="Arial"/>
          <w:i/>
          <w:sz w:val="22"/>
          <w:szCs w:val="22"/>
        </w:rPr>
        <w:t>ship</w:t>
      </w:r>
      <w:r w:rsidRPr="00004875">
        <w:rPr>
          <w:rFonts w:eastAsia="Calibri" w:cs="Arial"/>
          <w:i/>
          <w:spacing w:val="-13"/>
          <w:sz w:val="22"/>
          <w:szCs w:val="22"/>
        </w:rPr>
        <w:t xml:space="preserve"> </w:t>
      </w:r>
      <w:r w:rsidRPr="00004875">
        <w:rPr>
          <w:rFonts w:eastAsia="Calibri" w:cs="Arial"/>
          <w:i/>
          <w:sz w:val="22"/>
          <w:szCs w:val="22"/>
        </w:rPr>
        <w:t>a</w:t>
      </w:r>
      <w:r w:rsidRPr="00004875">
        <w:rPr>
          <w:rFonts w:eastAsia="Calibri" w:cs="Arial"/>
          <w:i/>
          <w:spacing w:val="-2"/>
          <w:sz w:val="22"/>
          <w:szCs w:val="22"/>
        </w:rPr>
        <w:t>n</w:t>
      </w:r>
      <w:r w:rsidRPr="00004875">
        <w:rPr>
          <w:rFonts w:eastAsia="Calibri" w:cs="Arial"/>
          <w:i/>
          <w:sz w:val="22"/>
          <w:szCs w:val="22"/>
        </w:rPr>
        <w:t xml:space="preserve">d </w:t>
      </w:r>
      <w:r w:rsidRPr="00004875">
        <w:rPr>
          <w:rFonts w:eastAsia="Calibri" w:cs="Arial"/>
          <w:i/>
          <w:spacing w:val="-1"/>
          <w:sz w:val="22"/>
          <w:szCs w:val="22"/>
        </w:rPr>
        <w:t>C</w:t>
      </w:r>
      <w:r w:rsidRPr="00004875">
        <w:rPr>
          <w:rFonts w:eastAsia="Calibri" w:cs="Arial"/>
          <w:i/>
          <w:sz w:val="22"/>
          <w:szCs w:val="22"/>
        </w:rPr>
        <w:t>ommi</w:t>
      </w:r>
      <w:r w:rsidRPr="00004875">
        <w:rPr>
          <w:rFonts w:eastAsia="Calibri" w:cs="Arial"/>
          <w:i/>
          <w:spacing w:val="1"/>
          <w:sz w:val="22"/>
          <w:szCs w:val="22"/>
        </w:rPr>
        <w:t>t</w:t>
      </w:r>
      <w:r w:rsidRPr="00004875">
        <w:rPr>
          <w:rFonts w:eastAsia="Calibri" w:cs="Arial"/>
          <w:i/>
          <w:sz w:val="22"/>
          <w:szCs w:val="22"/>
        </w:rPr>
        <w:t>m</w:t>
      </w:r>
      <w:r w:rsidRPr="00004875">
        <w:rPr>
          <w:rFonts w:eastAsia="Calibri" w:cs="Arial"/>
          <w:i/>
          <w:spacing w:val="1"/>
          <w:sz w:val="22"/>
          <w:szCs w:val="22"/>
        </w:rPr>
        <w:t>e</w:t>
      </w:r>
      <w:r w:rsidRPr="00004875">
        <w:rPr>
          <w:rFonts w:eastAsia="Calibri" w:cs="Arial"/>
          <w:i/>
          <w:sz w:val="22"/>
          <w:szCs w:val="22"/>
        </w:rPr>
        <w:t>nt</w:t>
      </w:r>
      <w:r w:rsidRPr="00004875">
        <w:rPr>
          <w:rFonts w:eastAsia="Calibri" w:cs="Arial"/>
          <w:i/>
          <w:spacing w:val="-15"/>
          <w:sz w:val="22"/>
          <w:szCs w:val="22"/>
        </w:rPr>
        <w:t xml:space="preserve"> </w:t>
      </w:r>
      <w:r w:rsidRPr="00004875">
        <w:rPr>
          <w:rFonts w:eastAsia="Calibri" w:cs="Arial"/>
          <w:i/>
          <w:spacing w:val="1"/>
          <w:sz w:val="22"/>
          <w:szCs w:val="22"/>
        </w:rPr>
        <w:t>t</w:t>
      </w:r>
      <w:r w:rsidRPr="00004875">
        <w:rPr>
          <w:rFonts w:eastAsia="Calibri" w:cs="Arial"/>
          <w:i/>
          <w:sz w:val="22"/>
          <w:szCs w:val="22"/>
        </w:rPr>
        <w:t>o</w:t>
      </w:r>
      <w:r w:rsidRPr="00004875">
        <w:rPr>
          <w:rFonts w:eastAsia="Calibri" w:cs="Arial"/>
          <w:i/>
          <w:spacing w:val="-2"/>
          <w:sz w:val="22"/>
          <w:szCs w:val="22"/>
        </w:rPr>
        <w:t xml:space="preserve"> </w:t>
      </w:r>
      <w:r w:rsidRPr="00004875">
        <w:rPr>
          <w:rFonts w:eastAsia="Calibri" w:cs="Arial"/>
          <w:i/>
          <w:sz w:val="22"/>
          <w:szCs w:val="22"/>
        </w:rPr>
        <w:t>Act</w:t>
      </w:r>
      <w:r w:rsidRPr="00004875">
        <w:rPr>
          <w:rFonts w:eastAsia="Calibri" w:cs="Arial"/>
          <w:i/>
          <w:spacing w:val="1"/>
          <w:sz w:val="22"/>
          <w:szCs w:val="22"/>
        </w:rPr>
        <w:t>i</w:t>
      </w:r>
      <w:r w:rsidRPr="00004875">
        <w:rPr>
          <w:rFonts w:eastAsia="Calibri" w:cs="Arial"/>
          <w:i/>
          <w:sz w:val="22"/>
          <w:szCs w:val="22"/>
        </w:rPr>
        <w:t>on</w:t>
      </w:r>
      <w:r w:rsidRPr="00004875">
        <w:rPr>
          <w:rFonts w:eastAsia="Calibri" w:cs="Arial"/>
          <w:i/>
          <w:spacing w:val="-6"/>
          <w:sz w:val="22"/>
          <w:szCs w:val="22"/>
        </w:rPr>
        <w:t xml:space="preserve"> </w:t>
      </w:r>
      <w:r w:rsidRPr="00004875">
        <w:rPr>
          <w:rFonts w:eastAsia="Calibri" w:cs="Arial"/>
          <w:sz w:val="22"/>
          <w:szCs w:val="22"/>
        </w:rPr>
        <w:t>(The</w:t>
      </w:r>
      <w:r w:rsidRPr="00004875">
        <w:rPr>
          <w:rFonts w:eastAsia="Calibri" w:cs="Arial"/>
          <w:spacing w:val="-5"/>
          <w:sz w:val="22"/>
          <w:szCs w:val="22"/>
        </w:rPr>
        <w:t xml:space="preserve"> </w:t>
      </w:r>
      <w:r w:rsidRPr="00004875">
        <w:rPr>
          <w:rFonts w:eastAsia="Calibri" w:cs="Arial"/>
          <w:spacing w:val="1"/>
          <w:sz w:val="22"/>
          <w:szCs w:val="22"/>
        </w:rPr>
        <w:t>D</w:t>
      </w:r>
      <w:r w:rsidRPr="00004875">
        <w:rPr>
          <w:rFonts w:eastAsia="Calibri" w:cs="Arial"/>
          <w:sz w:val="22"/>
          <w:szCs w:val="22"/>
        </w:rPr>
        <w:t>e</w:t>
      </w:r>
      <w:r w:rsidRPr="00004875">
        <w:rPr>
          <w:rFonts w:eastAsia="Calibri" w:cs="Arial"/>
          <w:spacing w:val="-1"/>
          <w:sz w:val="22"/>
          <w:szCs w:val="22"/>
        </w:rPr>
        <w:t>c</w:t>
      </w:r>
      <w:r w:rsidRPr="00004875">
        <w:rPr>
          <w:rFonts w:eastAsia="Calibri" w:cs="Arial"/>
          <w:spacing w:val="1"/>
          <w:sz w:val="22"/>
          <w:szCs w:val="22"/>
        </w:rPr>
        <w:t>l</w:t>
      </w:r>
      <w:r w:rsidRPr="00004875">
        <w:rPr>
          <w:rFonts w:eastAsia="Calibri" w:cs="Arial"/>
          <w:sz w:val="22"/>
          <w:szCs w:val="22"/>
        </w:rPr>
        <w:t>ara</w:t>
      </w:r>
      <w:r w:rsidRPr="00004875">
        <w:rPr>
          <w:rFonts w:eastAsia="Calibri" w:cs="Arial"/>
          <w:spacing w:val="1"/>
          <w:sz w:val="22"/>
          <w:szCs w:val="22"/>
        </w:rPr>
        <w:t>ti</w:t>
      </w:r>
      <w:r w:rsidRPr="00004875">
        <w:rPr>
          <w:rFonts w:eastAsia="Calibri" w:cs="Arial"/>
          <w:sz w:val="22"/>
          <w:szCs w:val="22"/>
        </w:rPr>
        <w:t>o</w:t>
      </w:r>
      <w:r w:rsidRPr="00004875">
        <w:rPr>
          <w:rFonts w:eastAsia="Calibri" w:cs="Arial"/>
          <w:spacing w:val="2"/>
          <w:sz w:val="22"/>
          <w:szCs w:val="22"/>
        </w:rPr>
        <w:t>n</w:t>
      </w:r>
      <w:r w:rsidRPr="00004875">
        <w:rPr>
          <w:rFonts w:eastAsia="Calibri" w:cs="Arial"/>
          <w:spacing w:val="-1"/>
          <w:sz w:val="22"/>
          <w:szCs w:val="22"/>
        </w:rPr>
        <w:t>).</w:t>
      </w:r>
      <w:r w:rsidRPr="00004875">
        <w:rPr>
          <w:rFonts w:eastAsia="Calibri" w:cs="Arial"/>
          <w:color w:val="0E1718"/>
          <w:spacing w:val="-31"/>
          <w:sz w:val="22"/>
          <w:szCs w:val="22"/>
        </w:rPr>
        <w:t xml:space="preserve">The  purpose  of  this work is to </w:t>
      </w:r>
      <w:r w:rsidRPr="00004875">
        <w:rPr>
          <w:rFonts w:eastAsia="Calibri" w:cs="Arial"/>
          <w:color w:val="0E1718"/>
          <w:sz w:val="22"/>
          <w:szCs w:val="22"/>
        </w:rPr>
        <w:t>u</w:t>
      </w:r>
      <w:r w:rsidRPr="00004875">
        <w:rPr>
          <w:rFonts w:eastAsia="Calibri" w:cs="Arial"/>
          <w:color w:val="0E1718"/>
          <w:spacing w:val="1"/>
          <w:sz w:val="22"/>
          <w:szCs w:val="22"/>
        </w:rPr>
        <w:t>n</w:t>
      </w:r>
      <w:r w:rsidRPr="00004875">
        <w:rPr>
          <w:rFonts w:eastAsia="Calibri" w:cs="Arial"/>
          <w:color w:val="0E1718"/>
          <w:sz w:val="22"/>
          <w:szCs w:val="22"/>
        </w:rPr>
        <w:t>d</w:t>
      </w:r>
      <w:r w:rsidRPr="00004875">
        <w:rPr>
          <w:rFonts w:eastAsia="Calibri" w:cs="Arial"/>
          <w:color w:val="0E1718"/>
          <w:spacing w:val="1"/>
          <w:sz w:val="22"/>
          <w:szCs w:val="22"/>
        </w:rPr>
        <w:t>e</w:t>
      </w:r>
      <w:r w:rsidRPr="00004875">
        <w:rPr>
          <w:rFonts w:eastAsia="Calibri" w:cs="Arial"/>
          <w:color w:val="0E1718"/>
          <w:spacing w:val="-8"/>
          <w:sz w:val="22"/>
          <w:szCs w:val="22"/>
        </w:rPr>
        <w:t>r</w:t>
      </w:r>
      <w:r w:rsidRPr="00004875">
        <w:rPr>
          <w:rFonts w:eastAsia="Calibri" w:cs="Arial"/>
          <w:color w:val="0E1718"/>
          <w:spacing w:val="-4"/>
          <w:sz w:val="22"/>
          <w:szCs w:val="22"/>
        </w:rPr>
        <w:t>s</w:t>
      </w:r>
      <w:r w:rsidRPr="00004875">
        <w:rPr>
          <w:rFonts w:eastAsia="Calibri" w:cs="Arial"/>
          <w:color w:val="0E1718"/>
          <w:spacing w:val="-5"/>
          <w:sz w:val="22"/>
          <w:szCs w:val="22"/>
        </w:rPr>
        <w:t>t</w:t>
      </w:r>
      <w:r w:rsidRPr="00004875">
        <w:rPr>
          <w:rFonts w:eastAsia="Calibri" w:cs="Arial"/>
          <w:color w:val="0E1718"/>
          <w:sz w:val="22"/>
          <w:szCs w:val="22"/>
        </w:rPr>
        <w:t>and</w:t>
      </w:r>
      <w:r w:rsidRPr="00004875">
        <w:rPr>
          <w:rFonts w:eastAsia="Calibri" w:cs="Arial"/>
          <w:color w:val="0E1718"/>
          <w:spacing w:val="-1"/>
          <w:sz w:val="22"/>
          <w:szCs w:val="22"/>
        </w:rPr>
        <w:t xml:space="preserve"> </w:t>
      </w:r>
      <w:r w:rsidRPr="00004875">
        <w:rPr>
          <w:rFonts w:eastAsia="Calibri" w:cs="Arial"/>
          <w:color w:val="0E1718"/>
          <w:sz w:val="22"/>
          <w:szCs w:val="22"/>
        </w:rPr>
        <w:t>the</w:t>
      </w:r>
      <w:r w:rsidRPr="00004875">
        <w:rPr>
          <w:rFonts w:eastAsia="Calibri" w:cs="Arial"/>
          <w:color w:val="0E1718"/>
          <w:spacing w:val="-5"/>
          <w:sz w:val="22"/>
          <w:szCs w:val="22"/>
        </w:rPr>
        <w:t xml:space="preserve"> </w:t>
      </w:r>
      <w:r w:rsidRPr="00004875">
        <w:rPr>
          <w:rFonts w:eastAsia="Calibri" w:cs="Arial"/>
          <w:color w:val="0E1718"/>
          <w:sz w:val="22"/>
          <w:szCs w:val="22"/>
        </w:rPr>
        <w:t>cur</w:t>
      </w:r>
      <w:r w:rsidRPr="00004875">
        <w:rPr>
          <w:rFonts w:eastAsia="Calibri" w:cs="Arial"/>
          <w:color w:val="0E1718"/>
          <w:spacing w:val="-6"/>
          <w:sz w:val="22"/>
          <w:szCs w:val="22"/>
        </w:rPr>
        <w:t>r</w:t>
      </w:r>
      <w:r w:rsidRPr="00004875">
        <w:rPr>
          <w:rFonts w:eastAsia="Calibri" w:cs="Arial"/>
          <w:color w:val="0E1718"/>
          <w:sz w:val="22"/>
          <w:szCs w:val="22"/>
        </w:rPr>
        <w:t>e</w:t>
      </w:r>
      <w:r w:rsidRPr="00004875">
        <w:rPr>
          <w:rFonts w:eastAsia="Calibri" w:cs="Arial"/>
          <w:color w:val="0E1718"/>
          <w:spacing w:val="-1"/>
          <w:sz w:val="22"/>
          <w:szCs w:val="22"/>
        </w:rPr>
        <w:t>n</w:t>
      </w:r>
      <w:r w:rsidRPr="00004875">
        <w:rPr>
          <w:rFonts w:eastAsia="Calibri" w:cs="Arial"/>
          <w:color w:val="0E1718"/>
          <w:sz w:val="22"/>
          <w:szCs w:val="22"/>
        </w:rPr>
        <w:t>t</w:t>
      </w:r>
      <w:r w:rsidRPr="00004875">
        <w:rPr>
          <w:rFonts w:eastAsia="Calibri" w:cs="Arial"/>
          <w:color w:val="0E1718"/>
          <w:spacing w:val="-9"/>
          <w:sz w:val="22"/>
          <w:szCs w:val="22"/>
        </w:rPr>
        <w:t xml:space="preserve"> </w:t>
      </w:r>
      <w:r w:rsidRPr="00004875">
        <w:rPr>
          <w:rFonts w:eastAsia="Calibri" w:cs="Arial"/>
          <w:color w:val="0E1718"/>
          <w:spacing w:val="-4"/>
          <w:sz w:val="22"/>
          <w:szCs w:val="22"/>
        </w:rPr>
        <w:t>s</w:t>
      </w:r>
      <w:r w:rsidRPr="00004875">
        <w:rPr>
          <w:rFonts w:eastAsia="Calibri" w:cs="Arial"/>
          <w:color w:val="0E1718"/>
          <w:spacing w:val="-5"/>
          <w:sz w:val="22"/>
          <w:szCs w:val="22"/>
        </w:rPr>
        <w:t>t</w:t>
      </w:r>
      <w:r w:rsidRPr="00004875">
        <w:rPr>
          <w:rFonts w:eastAsia="Calibri" w:cs="Arial"/>
          <w:color w:val="0E1718"/>
          <w:spacing w:val="-2"/>
          <w:sz w:val="22"/>
          <w:szCs w:val="22"/>
        </w:rPr>
        <w:t>a</w:t>
      </w:r>
      <w:r w:rsidRPr="00004875">
        <w:rPr>
          <w:rFonts w:eastAsia="Calibri" w:cs="Arial"/>
          <w:color w:val="0E1718"/>
          <w:spacing w:val="-5"/>
          <w:sz w:val="22"/>
          <w:szCs w:val="22"/>
        </w:rPr>
        <w:t>t</w:t>
      </w:r>
      <w:r w:rsidRPr="00004875">
        <w:rPr>
          <w:rFonts w:eastAsia="Calibri" w:cs="Arial"/>
          <w:color w:val="0E1718"/>
          <w:sz w:val="22"/>
          <w:szCs w:val="22"/>
        </w:rPr>
        <w:t>e,</w:t>
      </w:r>
      <w:r w:rsidRPr="00004875">
        <w:rPr>
          <w:rFonts w:eastAsia="Calibri" w:cs="Arial"/>
          <w:color w:val="0E1718"/>
          <w:spacing w:val="-3"/>
          <w:sz w:val="22"/>
          <w:szCs w:val="22"/>
        </w:rPr>
        <w:t xml:space="preserve"> </w:t>
      </w:r>
      <w:r w:rsidRPr="00004875">
        <w:rPr>
          <w:rFonts w:eastAsia="Calibri" w:cs="Arial"/>
          <w:color w:val="0E1718"/>
          <w:sz w:val="22"/>
          <w:szCs w:val="22"/>
        </w:rPr>
        <w:t>f</w:t>
      </w:r>
      <w:r w:rsidRPr="00004875">
        <w:rPr>
          <w:rFonts w:eastAsia="Calibri" w:cs="Arial"/>
          <w:color w:val="0E1718"/>
          <w:spacing w:val="1"/>
          <w:sz w:val="22"/>
          <w:szCs w:val="22"/>
        </w:rPr>
        <w:t>u</w:t>
      </w:r>
      <w:r w:rsidRPr="00004875">
        <w:rPr>
          <w:rFonts w:eastAsia="Calibri" w:cs="Arial"/>
          <w:color w:val="0E1718"/>
          <w:sz w:val="22"/>
          <w:szCs w:val="22"/>
        </w:rPr>
        <w:t>tu</w:t>
      </w:r>
      <w:r w:rsidRPr="00004875">
        <w:rPr>
          <w:rFonts w:eastAsia="Calibri" w:cs="Arial"/>
          <w:color w:val="0E1718"/>
          <w:spacing w:val="-6"/>
          <w:sz w:val="22"/>
          <w:szCs w:val="22"/>
        </w:rPr>
        <w:t>r</w:t>
      </w:r>
      <w:r w:rsidRPr="00004875">
        <w:rPr>
          <w:rFonts w:eastAsia="Calibri" w:cs="Arial"/>
          <w:color w:val="0E1718"/>
          <w:sz w:val="22"/>
          <w:szCs w:val="22"/>
        </w:rPr>
        <w:t>e</w:t>
      </w:r>
      <w:r w:rsidRPr="00004875">
        <w:rPr>
          <w:rFonts w:eastAsia="Calibri" w:cs="Arial"/>
          <w:color w:val="0E1718"/>
          <w:spacing w:val="-6"/>
          <w:sz w:val="22"/>
          <w:szCs w:val="22"/>
        </w:rPr>
        <w:t xml:space="preserve"> </w:t>
      </w:r>
      <w:r w:rsidRPr="00004875">
        <w:rPr>
          <w:rFonts w:eastAsia="Calibri" w:cs="Arial"/>
          <w:color w:val="0E1718"/>
          <w:spacing w:val="1"/>
          <w:sz w:val="22"/>
          <w:szCs w:val="22"/>
        </w:rPr>
        <w:t>n</w:t>
      </w:r>
      <w:r w:rsidRPr="00004875">
        <w:rPr>
          <w:rFonts w:eastAsia="Calibri" w:cs="Arial"/>
          <w:color w:val="0E1718"/>
          <w:sz w:val="22"/>
          <w:szCs w:val="22"/>
        </w:rPr>
        <w:t>e</w:t>
      </w:r>
      <w:r w:rsidRPr="00004875">
        <w:rPr>
          <w:rFonts w:eastAsia="Calibri" w:cs="Arial"/>
          <w:color w:val="0E1718"/>
          <w:spacing w:val="1"/>
          <w:sz w:val="22"/>
          <w:szCs w:val="22"/>
        </w:rPr>
        <w:t>e</w:t>
      </w:r>
      <w:r w:rsidRPr="00004875">
        <w:rPr>
          <w:rFonts w:eastAsia="Calibri" w:cs="Arial"/>
          <w:color w:val="0E1718"/>
          <w:sz w:val="22"/>
          <w:szCs w:val="22"/>
        </w:rPr>
        <w:t>ds</w:t>
      </w:r>
      <w:r w:rsidRPr="00004875">
        <w:rPr>
          <w:rFonts w:eastAsia="Calibri" w:cs="Arial"/>
          <w:color w:val="0E1718"/>
          <w:spacing w:val="2"/>
          <w:sz w:val="22"/>
          <w:szCs w:val="22"/>
        </w:rPr>
        <w:t xml:space="preserve"> </w:t>
      </w:r>
      <w:r w:rsidRPr="00004875">
        <w:rPr>
          <w:rFonts w:eastAsia="Calibri" w:cs="Arial"/>
          <w:color w:val="000000"/>
          <w:sz w:val="22"/>
          <w:szCs w:val="22"/>
        </w:rPr>
        <w:t>and</w:t>
      </w:r>
      <w:r w:rsidRPr="00004875">
        <w:rPr>
          <w:rFonts w:eastAsia="Calibri" w:cs="Arial"/>
          <w:color w:val="000000"/>
          <w:spacing w:val="3"/>
          <w:sz w:val="22"/>
          <w:szCs w:val="22"/>
        </w:rPr>
        <w:t xml:space="preserve"> </w:t>
      </w:r>
      <w:r w:rsidRPr="00004875">
        <w:rPr>
          <w:rFonts w:eastAsia="Calibri" w:cs="Arial"/>
          <w:color w:val="000000"/>
          <w:spacing w:val="-6"/>
          <w:sz w:val="22"/>
          <w:szCs w:val="22"/>
        </w:rPr>
        <w:t>g</w:t>
      </w:r>
      <w:r w:rsidRPr="00004875">
        <w:rPr>
          <w:rFonts w:eastAsia="Calibri" w:cs="Arial"/>
          <w:color w:val="000000"/>
          <w:sz w:val="22"/>
          <w:szCs w:val="22"/>
        </w:rPr>
        <w:t>a</w:t>
      </w:r>
      <w:r w:rsidRPr="00004875">
        <w:rPr>
          <w:rFonts w:eastAsia="Calibri" w:cs="Arial"/>
          <w:color w:val="000000"/>
          <w:spacing w:val="-2"/>
          <w:sz w:val="22"/>
          <w:szCs w:val="22"/>
        </w:rPr>
        <w:t>p</w:t>
      </w:r>
      <w:r w:rsidRPr="00004875">
        <w:rPr>
          <w:rFonts w:eastAsia="Calibri" w:cs="Arial"/>
          <w:color w:val="000000"/>
          <w:sz w:val="22"/>
          <w:szCs w:val="22"/>
        </w:rPr>
        <w:t>s</w:t>
      </w:r>
      <w:r w:rsidRPr="00004875">
        <w:rPr>
          <w:rFonts w:eastAsia="Calibri" w:cs="Arial"/>
          <w:color w:val="000000"/>
          <w:spacing w:val="-2"/>
          <w:sz w:val="22"/>
          <w:szCs w:val="22"/>
        </w:rPr>
        <w:t xml:space="preserve"> </w:t>
      </w:r>
      <w:r w:rsidRPr="00004875">
        <w:rPr>
          <w:rFonts w:eastAsia="Calibri" w:cs="Arial"/>
          <w:color w:val="000000"/>
          <w:spacing w:val="-1"/>
          <w:sz w:val="22"/>
          <w:szCs w:val="22"/>
        </w:rPr>
        <w:t>i</w:t>
      </w:r>
      <w:r w:rsidRPr="00004875">
        <w:rPr>
          <w:rFonts w:eastAsia="Calibri" w:cs="Arial"/>
          <w:color w:val="000000"/>
          <w:sz w:val="22"/>
          <w:szCs w:val="22"/>
        </w:rPr>
        <w:t>n</w:t>
      </w:r>
      <w:r w:rsidRPr="00004875">
        <w:rPr>
          <w:rFonts w:eastAsia="Calibri" w:cs="Arial"/>
          <w:color w:val="000000"/>
          <w:spacing w:val="5"/>
          <w:sz w:val="22"/>
          <w:szCs w:val="22"/>
        </w:rPr>
        <w:t xml:space="preserve"> </w:t>
      </w:r>
      <w:r w:rsidRPr="00004875">
        <w:rPr>
          <w:rFonts w:eastAsia="Calibri" w:cs="Arial"/>
          <w:color w:val="000000"/>
          <w:sz w:val="22"/>
          <w:szCs w:val="22"/>
        </w:rPr>
        <w:t>pal</w:t>
      </w:r>
      <w:r w:rsidRPr="00004875">
        <w:rPr>
          <w:rFonts w:eastAsia="Calibri" w:cs="Arial"/>
          <w:color w:val="000000"/>
          <w:spacing w:val="-1"/>
          <w:sz w:val="22"/>
          <w:szCs w:val="22"/>
        </w:rPr>
        <w:t>li</w:t>
      </w:r>
      <w:r w:rsidRPr="00004875">
        <w:rPr>
          <w:rFonts w:eastAsia="Calibri" w:cs="Arial"/>
          <w:color w:val="000000"/>
          <w:spacing w:val="-2"/>
          <w:sz w:val="22"/>
          <w:szCs w:val="22"/>
        </w:rPr>
        <w:t>a</w:t>
      </w:r>
      <w:r w:rsidRPr="00004875">
        <w:rPr>
          <w:rFonts w:eastAsia="Calibri" w:cs="Arial"/>
          <w:color w:val="000000"/>
          <w:sz w:val="22"/>
          <w:szCs w:val="22"/>
        </w:rPr>
        <w:t>t</w:t>
      </w:r>
      <w:r w:rsidRPr="00004875">
        <w:rPr>
          <w:rFonts w:eastAsia="Calibri" w:cs="Arial"/>
          <w:color w:val="000000"/>
          <w:spacing w:val="-2"/>
          <w:sz w:val="22"/>
          <w:szCs w:val="22"/>
        </w:rPr>
        <w:t>iv</w:t>
      </w:r>
      <w:r w:rsidRPr="00004875">
        <w:rPr>
          <w:rFonts w:eastAsia="Calibri" w:cs="Arial"/>
          <w:color w:val="000000"/>
          <w:sz w:val="22"/>
          <w:szCs w:val="22"/>
        </w:rPr>
        <w:t xml:space="preserve">e </w:t>
      </w:r>
      <w:r w:rsidRPr="00004875">
        <w:rPr>
          <w:rFonts w:eastAsia="Calibri" w:cs="Arial"/>
          <w:color w:val="000000"/>
          <w:spacing w:val="-4"/>
          <w:sz w:val="22"/>
          <w:szCs w:val="22"/>
        </w:rPr>
        <w:t>c</w:t>
      </w:r>
      <w:r w:rsidRPr="00004875">
        <w:rPr>
          <w:rFonts w:eastAsia="Calibri" w:cs="Arial"/>
          <w:color w:val="000000"/>
          <w:sz w:val="22"/>
          <w:szCs w:val="22"/>
        </w:rPr>
        <w:t>a</w:t>
      </w:r>
      <w:r w:rsidRPr="00004875">
        <w:rPr>
          <w:rFonts w:eastAsia="Calibri" w:cs="Arial"/>
          <w:color w:val="000000"/>
          <w:spacing w:val="-5"/>
          <w:sz w:val="22"/>
          <w:szCs w:val="22"/>
        </w:rPr>
        <w:t>r</w:t>
      </w:r>
      <w:r w:rsidRPr="00004875">
        <w:rPr>
          <w:rFonts w:eastAsia="Calibri" w:cs="Arial"/>
          <w:color w:val="000000"/>
          <w:sz w:val="22"/>
          <w:szCs w:val="22"/>
        </w:rPr>
        <w:t>e</w:t>
      </w:r>
      <w:r w:rsidRPr="00004875">
        <w:rPr>
          <w:rFonts w:eastAsia="Calibri" w:cs="Arial"/>
          <w:color w:val="000000"/>
          <w:spacing w:val="-6"/>
          <w:sz w:val="22"/>
          <w:szCs w:val="22"/>
        </w:rPr>
        <w:t xml:space="preserve"> </w:t>
      </w:r>
      <w:r w:rsidRPr="00004875">
        <w:rPr>
          <w:rFonts w:eastAsia="Calibri" w:cs="Arial"/>
          <w:color w:val="000000"/>
          <w:spacing w:val="1"/>
          <w:sz w:val="22"/>
          <w:szCs w:val="22"/>
        </w:rPr>
        <w:t>s</w:t>
      </w:r>
      <w:r w:rsidRPr="00004875">
        <w:rPr>
          <w:rFonts w:eastAsia="Calibri" w:cs="Arial"/>
          <w:color w:val="000000"/>
          <w:sz w:val="22"/>
          <w:szCs w:val="22"/>
        </w:rPr>
        <w:t>e</w:t>
      </w:r>
      <w:r w:rsidRPr="00004875">
        <w:rPr>
          <w:rFonts w:eastAsia="Calibri" w:cs="Arial"/>
          <w:color w:val="000000"/>
          <w:spacing w:val="2"/>
          <w:sz w:val="22"/>
          <w:szCs w:val="22"/>
        </w:rPr>
        <w:t>r</w:t>
      </w:r>
      <w:r w:rsidRPr="00004875">
        <w:rPr>
          <w:rFonts w:eastAsia="Calibri" w:cs="Arial"/>
          <w:color w:val="000000"/>
          <w:sz w:val="22"/>
          <w:szCs w:val="22"/>
        </w:rPr>
        <w:t>vi</w:t>
      </w:r>
      <w:r w:rsidRPr="00004875">
        <w:rPr>
          <w:rFonts w:eastAsia="Calibri" w:cs="Arial"/>
          <w:color w:val="000000"/>
          <w:spacing w:val="-1"/>
          <w:sz w:val="22"/>
          <w:szCs w:val="22"/>
        </w:rPr>
        <w:t>c</w:t>
      </w:r>
      <w:r w:rsidRPr="00004875">
        <w:rPr>
          <w:rFonts w:eastAsia="Calibri" w:cs="Arial"/>
          <w:color w:val="000000"/>
          <w:sz w:val="22"/>
          <w:szCs w:val="22"/>
        </w:rPr>
        <w:t>es</w:t>
      </w:r>
      <w:r w:rsidRPr="00004875">
        <w:rPr>
          <w:rFonts w:eastAsia="Calibri" w:cs="Arial"/>
          <w:color w:val="000000"/>
          <w:spacing w:val="-2"/>
          <w:sz w:val="22"/>
          <w:szCs w:val="22"/>
        </w:rPr>
        <w:t xml:space="preserve"> </w:t>
      </w:r>
      <w:r w:rsidRPr="00004875">
        <w:rPr>
          <w:rFonts w:eastAsia="Calibri" w:cs="Arial"/>
          <w:color w:val="0E1718"/>
          <w:spacing w:val="-1"/>
          <w:sz w:val="22"/>
          <w:szCs w:val="22"/>
        </w:rPr>
        <w:t>i</w:t>
      </w:r>
      <w:r w:rsidRPr="00004875">
        <w:rPr>
          <w:rFonts w:eastAsia="Calibri" w:cs="Arial"/>
          <w:color w:val="0E1718"/>
          <w:sz w:val="22"/>
          <w:szCs w:val="22"/>
        </w:rPr>
        <w:t>n O</w:t>
      </w:r>
      <w:r w:rsidRPr="00004875">
        <w:rPr>
          <w:rFonts w:eastAsia="Calibri" w:cs="Arial"/>
          <w:color w:val="0E1718"/>
          <w:spacing w:val="-3"/>
          <w:sz w:val="22"/>
          <w:szCs w:val="22"/>
        </w:rPr>
        <w:t>n</w:t>
      </w:r>
      <w:r w:rsidRPr="00004875">
        <w:rPr>
          <w:rFonts w:eastAsia="Calibri" w:cs="Arial"/>
          <w:color w:val="0E1718"/>
          <w:spacing w:val="-5"/>
          <w:sz w:val="22"/>
          <w:szCs w:val="22"/>
        </w:rPr>
        <w:t>t</w:t>
      </w:r>
      <w:r w:rsidRPr="00004875">
        <w:rPr>
          <w:rFonts w:eastAsia="Calibri" w:cs="Arial"/>
          <w:color w:val="0E1718"/>
          <w:sz w:val="22"/>
          <w:szCs w:val="22"/>
        </w:rPr>
        <w:t>ar</w:t>
      </w:r>
      <w:r w:rsidRPr="00004875">
        <w:rPr>
          <w:rFonts w:eastAsia="Calibri" w:cs="Arial"/>
          <w:color w:val="0E1718"/>
          <w:spacing w:val="-1"/>
          <w:sz w:val="22"/>
          <w:szCs w:val="22"/>
        </w:rPr>
        <w:t>i</w:t>
      </w:r>
      <w:r w:rsidRPr="00004875">
        <w:rPr>
          <w:rFonts w:eastAsia="Calibri" w:cs="Arial"/>
          <w:color w:val="0E1718"/>
          <w:sz w:val="22"/>
          <w:szCs w:val="22"/>
        </w:rPr>
        <w:t>o</w:t>
      </w:r>
      <w:r w:rsidRPr="00004875">
        <w:rPr>
          <w:rFonts w:eastAsia="Calibri" w:cs="Arial"/>
          <w:color w:val="0E1718"/>
          <w:spacing w:val="1"/>
          <w:sz w:val="22"/>
          <w:szCs w:val="22"/>
        </w:rPr>
        <w:t xml:space="preserve"> </w:t>
      </w:r>
      <w:r w:rsidRPr="00004875">
        <w:rPr>
          <w:rFonts w:eastAsia="Calibri" w:cs="Arial"/>
          <w:color w:val="0E1718"/>
          <w:spacing w:val="-7"/>
          <w:sz w:val="22"/>
          <w:szCs w:val="22"/>
        </w:rPr>
        <w:t>f</w:t>
      </w:r>
      <w:r w:rsidRPr="00004875">
        <w:rPr>
          <w:rFonts w:eastAsia="Calibri" w:cs="Arial"/>
          <w:color w:val="0E1718"/>
          <w:sz w:val="22"/>
          <w:szCs w:val="22"/>
        </w:rPr>
        <w:t>or</w:t>
      </w:r>
      <w:r w:rsidRPr="00004875">
        <w:rPr>
          <w:rFonts w:eastAsia="Calibri" w:cs="Arial"/>
          <w:color w:val="0E1718"/>
          <w:spacing w:val="-3"/>
          <w:sz w:val="22"/>
          <w:szCs w:val="22"/>
        </w:rPr>
        <w:t xml:space="preserve"> </w:t>
      </w:r>
      <w:r w:rsidRPr="00004875">
        <w:rPr>
          <w:rFonts w:eastAsia="Calibri" w:cs="Arial"/>
          <w:color w:val="0E1718"/>
          <w:spacing w:val="-1"/>
          <w:sz w:val="22"/>
          <w:szCs w:val="22"/>
        </w:rPr>
        <w:t>t</w:t>
      </w:r>
      <w:r w:rsidRPr="00004875">
        <w:rPr>
          <w:rFonts w:eastAsia="Calibri" w:cs="Arial"/>
          <w:color w:val="0E1718"/>
          <w:sz w:val="22"/>
          <w:szCs w:val="22"/>
        </w:rPr>
        <w:t>ho</w:t>
      </w:r>
      <w:r w:rsidRPr="00004875">
        <w:rPr>
          <w:rFonts w:eastAsia="Calibri" w:cs="Arial"/>
          <w:color w:val="0E1718"/>
          <w:spacing w:val="1"/>
          <w:sz w:val="22"/>
          <w:szCs w:val="22"/>
        </w:rPr>
        <w:t>s</w:t>
      </w:r>
      <w:r w:rsidRPr="00004875">
        <w:rPr>
          <w:rFonts w:eastAsia="Calibri" w:cs="Arial"/>
          <w:color w:val="0E1718"/>
          <w:sz w:val="22"/>
          <w:szCs w:val="22"/>
        </w:rPr>
        <w:t>e</w:t>
      </w:r>
      <w:r w:rsidRPr="00004875">
        <w:rPr>
          <w:rFonts w:eastAsia="Calibri" w:cs="Arial"/>
          <w:color w:val="0E1718"/>
          <w:spacing w:val="-3"/>
          <w:sz w:val="22"/>
          <w:szCs w:val="22"/>
        </w:rPr>
        <w:t xml:space="preserve"> </w:t>
      </w:r>
      <w:r w:rsidRPr="00004875">
        <w:rPr>
          <w:rFonts w:eastAsia="Calibri" w:cs="Arial"/>
          <w:color w:val="0E1718"/>
          <w:sz w:val="22"/>
          <w:szCs w:val="22"/>
        </w:rPr>
        <w:t>wi</w:t>
      </w:r>
      <w:r w:rsidRPr="00004875">
        <w:rPr>
          <w:rFonts w:eastAsia="Calibri" w:cs="Arial"/>
          <w:color w:val="0E1718"/>
          <w:spacing w:val="-1"/>
          <w:sz w:val="22"/>
          <w:szCs w:val="22"/>
        </w:rPr>
        <w:t>t</w:t>
      </w:r>
      <w:r w:rsidRPr="00004875">
        <w:rPr>
          <w:rFonts w:eastAsia="Calibri" w:cs="Arial"/>
          <w:color w:val="0E1718"/>
          <w:sz w:val="22"/>
          <w:szCs w:val="22"/>
        </w:rPr>
        <w:t>h</w:t>
      </w:r>
      <w:r w:rsidRPr="00004875">
        <w:rPr>
          <w:rFonts w:eastAsia="Calibri" w:cs="Arial"/>
          <w:color w:val="0E1718"/>
          <w:spacing w:val="3"/>
          <w:sz w:val="22"/>
          <w:szCs w:val="22"/>
        </w:rPr>
        <w:t xml:space="preserve"> </w:t>
      </w:r>
      <w:r w:rsidRPr="00004875">
        <w:rPr>
          <w:rFonts w:eastAsia="Calibri" w:cs="Arial"/>
          <w:color w:val="0E1718"/>
          <w:sz w:val="22"/>
          <w:szCs w:val="22"/>
        </w:rPr>
        <w:t>a</w:t>
      </w:r>
      <w:r w:rsidRPr="00004875">
        <w:rPr>
          <w:rFonts w:eastAsia="Calibri" w:cs="Arial"/>
          <w:color w:val="0E1718"/>
          <w:spacing w:val="3"/>
          <w:sz w:val="22"/>
          <w:szCs w:val="22"/>
        </w:rPr>
        <w:t xml:space="preserve"> </w:t>
      </w:r>
      <w:r w:rsidRPr="00004875">
        <w:rPr>
          <w:rFonts w:eastAsia="Calibri" w:cs="Arial"/>
          <w:color w:val="0E1718"/>
          <w:spacing w:val="-1"/>
          <w:sz w:val="22"/>
          <w:szCs w:val="22"/>
        </w:rPr>
        <w:t>li</w:t>
      </w:r>
      <w:r w:rsidRPr="00004875">
        <w:rPr>
          <w:rFonts w:eastAsia="Calibri" w:cs="Arial"/>
          <w:color w:val="0E1718"/>
          <w:spacing w:val="-9"/>
          <w:sz w:val="22"/>
          <w:szCs w:val="22"/>
        </w:rPr>
        <w:t>f</w:t>
      </w:r>
      <w:r w:rsidRPr="00004875">
        <w:rPr>
          <w:rFonts w:eastAsia="Calibri" w:cs="Arial"/>
          <w:color w:val="0E1718"/>
          <w:sz w:val="22"/>
          <w:szCs w:val="22"/>
        </w:rPr>
        <w:t>e</w:t>
      </w:r>
      <w:r w:rsidRPr="00004875">
        <w:rPr>
          <w:rFonts w:eastAsia="Calibri" w:cs="Arial"/>
          <w:color w:val="0E1718"/>
          <w:spacing w:val="1"/>
          <w:sz w:val="22"/>
          <w:szCs w:val="22"/>
        </w:rPr>
        <w:t xml:space="preserve"> </w:t>
      </w:r>
      <w:r w:rsidRPr="00004875">
        <w:rPr>
          <w:rFonts w:eastAsia="Calibri" w:cs="Arial"/>
          <w:color w:val="0E1718"/>
          <w:spacing w:val="-1"/>
          <w:sz w:val="22"/>
          <w:szCs w:val="22"/>
        </w:rPr>
        <w:t>li</w:t>
      </w:r>
      <w:r w:rsidRPr="00004875">
        <w:rPr>
          <w:rFonts w:eastAsia="Calibri" w:cs="Arial"/>
          <w:color w:val="0E1718"/>
          <w:sz w:val="22"/>
          <w:szCs w:val="22"/>
        </w:rPr>
        <w:t>mi</w:t>
      </w:r>
      <w:r w:rsidRPr="00004875">
        <w:rPr>
          <w:rFonts w:eastAsia="Calibri" w:cs="Arial"/>
          <w:color w:val="0E1718"/>
          <w:spacing w:val="-1"/>
          <w:sz w:val="22"/>
          <w:szCs w:val="22"/>
        </w:rPr>
        <w:t>ti</w:t>
      </w:r>
      <w:r w:rsidRPr="00004875">
        <w:rPr>
          <w:rFonts w:eastAsia="Calibri" w:cs="Arial"/>
          <w:color w:val="0E1718"/>
          <w:sz w:val="22"/>
          <w:szCs w:val="22"/>
        </w:rPr>
        <w:t>ng</w:t>
      </w:r>
      <w:r w:rsidRPr="00004875">
        <w:rPr>
          <w:rFonts w:eastAsia="Calibri" w:cs="Arial"/>
          <w:color w:val="0E1718"/>
          <w:spacing w:val="3"/>
          <w:sz w:val="22"/>
          <w:szCs w:val="22"/>
        </w:rPr>
        <w:t xml:space="preserve"> </w:t>
      </w:r>
      <w:r w:rsidRPr="00004875">
        <w:rPr>
          <w:rFonts w:eastAsia="Calibri" w:cs="Arial"/>
          <w:color w:val="0E1718"/>
          <w:spacing w:val="-1"/>
          <w:sz w:val="22"/>
          <w:szCs w:val="22"/>
        </w:rPr>
        <w:t>ill</w:t>
      </w:r>
      <w:r w:rsidRPr="00004875">
        <w:rPr>
          <w:rFonts w:eastAsia="Calibri" w:cs="Arial"/>
          <w:color w:val="0E1718"/>
          <w:sz w:val="22"/>
          <w:szCs w:val="22"/>
        </w:rPr>
        <w:t>n</w:t>
      </w:r>
      <w:r w:rsidRPr="00004875">
        <w:rPr>
          <w:rFonts w:eastAsia="Calibri" w:cs="Arial"/>
          <w:color w:val="0E1718"/>
          <w:spacing w:val="1"/>
          <w:sz w:val="22"/>
          <w:szCs w:val="22"/>
        </w:rPr>
        <w:t>e</w:t>
      </w:r>
      <w:r w:rsidRPr="00004875">
        <w:rPr>
          <w:rFonts w:eastAsia="Calibri" w:cs="Arial"/>
          <w:color w:val="0E1718"/>
          <w:sz w:val="22"/>
          <w:szCs w:val="22"/>
        </w:rPr>
        <w:t xml:space="preserve">ss </w:t>
      </w:r>
      <w:r w:rsidRPr="00004875">
        <w:rPr>
          <w:rFonts w:eastAsia="Calibri" w:cs="Arial"/>
          <w:color w:val="0E1718"/>
          <w:spacing w:val="-1"/>
          <w:sz w:val="22"/>
          <w:szCs w:val="22"/>
        </w:rPr>
        <w:t>i</w:t>
      </w:r>
      <w:r w:rsidRPr="00004875">
        <w:rPr>
          <w:rFonts w:eastAsia="Calibri" w:cs="Arial"/>
          <w:color w:val="0E1718"/>
          <w:sz w:val="22"/>
          <w:szCs w:val="22"/>
        </w:rPr>
        <w:t>n</w:t>
      </w:r>
      <w:r w:rsidRPr="00004875">
        <w:rPr>
          <w:rFonts w:eastAsia="Calibri" w:cs="Arial"/>
          <w:color w:val="0E1718"/>
          <w:spacing w:val="3"/>
          <w:sz w:val="22"/>
          <w:szCs w:val="22"/>
        </w:rPr>
        <w:t xml:space="preserve"> </w:t>
      </w:r>
      <w:r w:rsidRPr="00004875">
        <w:rPr>
          <w:rFonts w:eastAsia="Calibri" w:cs="Arial"/>
          <w:color w:val="0E1718"/>
          <w:sz w:val="22"/>
          <w:szCs w:val="22"/>
        </w:rPr>
        <w:t>their</w:t>
      </w:r>
      <w:r w:rsidRPr="00004875">
        <w:rPr>
          <w:rFonts w:eastAsia="Calibri" w:cs="Arial"/>
          <w:color w:val="0E1718"/>
          <w:spacing w:val="1"/>
          <w:sz w:val="22"/>
          <w:szCs w:val="22"/>
        </w:rPr>
        <w:t xml:space="preserve"> </w:t>
      </w:r>
      <w:r w:rsidRPr="00004875">
        <w:rPr>
          <w:rFonts w:eastAsia="Calibri" w:cs="Arial"/>
          <w:color w:val="0E1718"/>
          <w:spacing w:val="-1"/>
          <w:sz w:val="22"/>
          <w:szCs w:val="22"/>
        </w:rPr>
        <w:t>l</w:t>
      </w:r>
      <w:r w:rsidRPr="00004875">
        <w:rPr>
          <w:rFonts w:eastAsia="Calibri" w:cs="Arial"/>
          <w:color w:val="0E1718"/>
          <w:sz w:val="22"/>
          <w:szCs w:val="22"/>
        </w:rPr>
        <w:t>a</w:t>
      </w:r>
      <w:r w:rsidRPr="00004875">
        <w:rPr>
          <w:rFonts w:eastAsia="Calibri" w:cs="Arial"/>
          <w:color w:val="0E1718"/>
          <w:spacing w:val="-4"/>
          <w:sz w:val="22"/>
          <w:szCs w:val="22"/>
        </w:rPr>
        <w:t>s</w:t>
      </w:r>
      <w:r w:rsidRPr="00004875">
        <w:rPr>
          <w:rFonts w:eastAsia="Calibri" w:cs="Arial"/>
          <w:color w:val="0E1718"/>
          <w:sz w:val="22"/>
          <w:szCs w:val="22"/>
        </w:rPr>
        <w:t>t</w:t>
      </w:r>
      <w:r w:rsidRPr="00004875">
        <w:rPr>
          <w:rFonts w:eastAsia="Calibri" w:cs="Arial"/>
          <w:color w:val="0E1718"/>
          <w:spacing w:val="-1"/>
          <w:sz w:val="22"/>
          <w:szCs w:val="22"/>
        </w:rPr>
        <w:t xml:space="preserve"> </w:t>
      </w:r>
      <w:r w:rsidRPr="00004875">
        <w:rPr>
          <w:rFonts w:eastAsia="Calibri" w:cs="Arial"/>
          <w:color w:val="0E1718"/>
          <w:spacing w:val="-5"/>
          <w:sz w:val="22"/>
          <w:szCs w:val="22"/>
        </w:rPr>
        <w:t>y</w:t>
      </w:r>
      <w:r w:rsidRPr="00004875">
        <w:rPr>
          <w:rFonts w:eastAsia="Calibri" w:cs="Arial"/>
          <w:color w:val="0E1718"/>
          <w:sz w:val="22"/>
          <w:szCs w:val="22"/>
        </w:rPr>
        <w:t>ear</w:t>
      </w:r>
      <w:r w:rsidRPr="00004875">
        <w:rPr>
          <w:rFonts w:eastAsia="Calibri" w:cs="Arial"/>
          <w:color w:val="0E1718"/>
          <w:spacing w:val="-6"/>
          <w:sz w:val="22"/>
          <w:szCs w:val="22"/>
        </w:rPr>
        <w:t xml:space="preserve"> </w:t>
      </w:r>
      <w:r w:rsidRPr="00004875">
        <w:rPr>
          <w:rFonts w:eastAsia="Calibri" w:cs="Arial"/>
          <w:color w:val="0E1718"/>
          <w:sz w:val="22"/>
          <w:szCs w:val="22"/>
        </w:rPr>
        <w:t>of</w:t>
      </w:r>
      <w:r w:rsidRPr="00004875">
        <w:rPr>
          <w:rFonts w:eastAsia="Calibri" w:cs="Arial"/>
          <w:color w:val="0E1718"/>
          <w:spacing w:val="3"/>
          <w:sz w:val="22"/>
          <w:szCs w:val="22"/>
        </w:rPr>
        <w:t xml:space="preserve"> </w:t>
      </w:r>
      <w:r w:rsidRPr="00004875">
        <w:rPr>
          <w:rFonts w:eastAsia="Calibri" w:cs="Arial"/>
          <w:color w:val="0E1718"/>
          <w:spacing w:val="-1"/>
          <w:sz w:val="22"/>
          <w:szCs w:val="22"/>
        </w:rPr>
        <w:t>li</w:t>
      </w:r>
      <w:r w:rsidRPr="00004875">
        <w:rPr>
          <w:rFonts w:eastAsia="Calibri" w:cs="Arial"/>
          <w:color w:val="0E1718"/>
          <w:spacing w:val="-9"/>
          <w:sz w:val="22"/>
          <w:szCs w:val="22"/>
        </w:rPr>
        <w:t>f</w:t>
      </w:r>
      <w:r w:rsidRPr="00004875">
        <w:rPr>
          <w:rFonts w:eastAsia="Calibri" w:cs="Arial"/>
          <w:color w:val="0E1718"/>
          <w:sz w:val="22"/>
          <w:szCs w:val="22"/>
        </w:rPr>
        <w:t>e</w:t>
      </w:r>
      <w:r w:rsidRPr="00004875">
        <w:rPr>
          <w:rFonts w:eastAsia="Calibri" w:cs="Arial"/>
          <w:color w:val="0E1718"/>
          <w:spacing w:val="1"/>
          <w:sz w:val="22"/>
          <w:szCs w:val="22"/>
        </w:rPr>
        <w:t xml:space="preserve"> </w:t>
      </w:r>
      <w:r w:rsidRPr="00004875">
        <w:rPr>
          <w:rFonts w:eastAsia="Calibri" w:cs="Arial"/>
          <w:color w:val="0E1718"/>
          <w:sz w:val="22"/>
          <w:szCs w:val="22"/>
        </w:rPr>
        <w:t>(en</w:t>
      </w:r>
      <w:r w:rsidRPr="00004875">
        <w:rPr>
          <w:rFonts w:eastAsia="Calibri" w:cs="Arial"/>
          <w:color w:val="0E1718"/>
          <w:spacing w:val="6"/>
          <w:sz w:val="22"/>
          <w:szCs w:val="22"/>
        </w:rPr>
        <w:t>d</w:t>
      </w:r>
      <w:r w:rsidRPr="00004875">
        <w:rPr>
          <w:rFonts w:eastAsia="Calibri" w:cs="Arial"/>
          <w:color w:val="0E1718"/>
          <w:sz w:val="22"/>
          <w:szCs w:val="22"/>
        </w:rPr>
        <w:t>-of-</w:t>
      </w:r>
      <w:r w:rsidRPr="00004875">
        <w:rPr>
          <w:rFonts w:eastAsia="Calibri" w:cs="Arial"/>
          <w:color w:val="0E1718"/>
          <w:spacing w:val="-1"/>
          <w:sz w:val="22"/>
          <w:szCs w:val="22"/>
        </w:rPr>
        <w:t>li</w:t>
      </w:r>
      <w:r w:rsidRPr="00004875">
        <w:rPr>
          <w:rFonts w:eastAsia="Calibri" w:cs="Arial"/>
          <w:color w:val="0E1718"/>
          <w:spacing w:val="-9"/>
          <w:sz w:val="22"/>
          <w:szCs w:val="22"/>
        </w:rPr>
        <w:t>f</w:t>
      </w:r>
      <w:r w:rsidRPr="00004875">
        <w:rPr>
          <w:rFonts w:eastAsia="Calibri" w:cs="Arial"/>
          <w:color w:val="0E1718"/>
          <w:sz w:val="22"/>
          <w:szCs w:val="22"/>
        </w:rPr>
        <w:t xml:space="preserve">e), </w:t>
      </w:r>
      <w:r w:rsidRPr="00004875">
        <w:rPr>
          <w:rFonts w:eastAsia="Calibri" w:cs="Arial"/>
          <w:color w:val="0E1718"/>
          <w:spacing w:val="-6"/>
          <w:sz w:val="22"/>
          <w:szCs w:val="22"/>
        </w:rPr>
        <w:t>r</w:t>
      </w:r>
      <w:r w:rsidRPr="00004875">
        <w:rPr>
          <w:rFonts w:eastAsia="Calibri" w:cs="Arial"/>
          <w:color w:val="0E1718"/>
          <w:sz w:val="22"/>
          <w:szCs w:val="22"/>
        </w:rPr>
        <w:t>ece</w:t>
      </w:r>
      <w:r w:rsidRPr="00004875">
        <w:rPr>
          <w:rFonts w:eastAsia="Calibri" w:cs="Arial"/>
          <w:color w:val="0E1718"/>
          <w:spacing w:val="-1"/>
          <w:sz w:val="22"/>
          <w:szCs w:val="22"/>
        </w:rPr>
        <w:t>i</w:t>
      </w:r>
      <w:r w:rsidRPr="00004875">
        <w:rPr>
          <w:rFonts w:eastAsia="Calibri" w:cs="Arial"/>
          <w:color w:val="0E1718"/>
          <w:sz w:val="22"/>
          <w:szCs w:val="22"/>
        </w:rPr>
        <w:t>ving</w:t>
      </w:r>
      <w:r w:rsidRPr="00004875">
        <w:rPr>
          <w:rFonts w:eastAsia="Calibri" w:cs="Arial"/>
          <w:color w:val="0E1718"/>
          <w:spacing w:val="3"/>
          <w:sz w:val="22"/>
          <w:szCs w:val="22"/>
        </w:rPr>
        <w:t xml:space="preserve"> </w:t>
      </w:r>
      <w:r w:rsidRPr="00004875">
        <w:rPr>
          <w:rFonts w:eastAsia="Calibri" w:cs="Arial"/>
          <w:color w:val="0E1718"/>
          <w:spacing w:val="-4"/>
          <w:sz w:val="22"/>
          <w:szCs w:val="22"/>
        </w:rPr>
        <w:t>c</w:t>
      </w:r>
      <w:r w:rsidRPr="00004875">
        <w:rPr>
          <w:rFonts w:eastAsia="Calibri" w:cs="Arial"/>
          <w:color w:val="0E1718"/>
          <w:sz w:val="22"/>
          <w:szCs w:val="22"/>
        </w:rPr>
        <w:t>a</w:t>
      </w:r>
      <w:r w:rsidRPr="00004875">
        <w:rPr>
          <w:rFonts w:eastAsia="Calibri" w:cs="Arial"/>
          <w:color w:val="0E1718"/>
          <w:spacing w:val="-6"/>
          <w:sz w:val="22"/>
          <w:szCs w:val="22"/>
        </w:rPr>
        <w:t>r</w:t>
      </w:r>
      <w:r w:rsidRPr="00004875">
        <w:rPr>
          <w:rFonts w:eastAsia="Calibri" w:cs="Arial"/>
          <w:color w:val="0E1718"/>
          <w:sz w:val="22"/>
          <w:szCs w:val="22"/>
        </w:rPr>
        <w:t>e</w:t>
      </w:r>
      <w:r w:rsidRPr="00004875">
        <w:rPr>
          <w:rFonts w:eastAsia="Calibri" w:cs="Arial"/>
          <w:color w:val="0E1718"/>
          <w:spacing w:val="3"/>
          <w:sz w:val="22"/>
          <w:szCs w:val="22"/>
        </w:rPr>
        <w:t xml:space="preserve"> </w:t>
      </w:r>
      <w:r w:rsidRPr="00004875">
        <w:rPr>
          <w:rFonts w:eastAsia="Calibri" w:cs="Arial"/>
          <w:color w:val="0E1718"/>
          <w:spacing w:val="-1"/>
          <w:sz w:val="22"/>
          <w:szCs w:val="22"/>
        </w:rPr>
        <w:t>i</w:t>
      </w:r>
      <w:r w:rsidRPr="00004875">
        <w:rPr>
          <w:rFonts w:eastAsia="Calibri" w:cs="Arial"/>
          <w:color w:val="0E1718"/>
          <w:sz w:val="22"/>
          <w:szCs w:val="22"/>
        </w:rPr>
        <w:t>n</w:t>
      </w:r>
      <w:r w:rsidRPr="00004875">
        <w:rPr>
          <w:rFonts w:eastAsia="Calibri" w:cs="Arial"/>
          <w:color w:val="0E1718"/>
          <w:spacing w:val="2"/>
          <w:sz w:val="22"/>
          <w:szCs w:val="22"/>
        </w:rPr>
        <w:t xml:space="preserve"> </w:t>
      </w:r>
      <w:r w:rsidRPr="00004875">
        <w:rPr>
          <w:rFonts w:eastAsia="Calibri" w:cs="Arial"/>
          <w:color w:val="0E1718"/>
          <w:sz w:val="22"/>
          <w:szCs w:val="22"/>
        </w:rPr>
        <w:t>the</w:t>
      </w:r>
      <w:r w:rsidRPr="00004875">
        <w:rPr>
          <w:rFonts w:eastAsia="Calibri" w:cs="Arial"/>
          <w:color w:val="0E1718"/>
          <w:spacing w:val="2"/>
          <w:sz w:val="22"/>
          <w:szCs w:val="22"/>
        </w:rPr>
        <w:t xml:space="preserve"> </w:t>
      </w:r>
      <w:r w:rsidRPr="00004875">
        <w:rPr>
          <w:rFonts w:eastAsia="Calibri" w:cs="Arial"/>
          <w:color w:val="0E1718"/>
          <w:spacing w:val="-4"/>
          <w:sz w:val="22"/>
          <w:szCs w:val="22"/>
        </w:rPr>
        <w:t>c</w:t>
      </w:r>
      <w:r w:rsidRPr="00004875">
        <w:rPr>
          <w:rFonts w:eastAsia="Calibri" w:cs="Arial"/>
          <w:color w:val="0E1718"/>
          <w:sz w:val="22"/>
          <w:szCs w:val="22"/>
        </w:rPr>
        <w:t>ommuni</w:t>
      </w:r>
      <w:r w:rsidRPr="00004875">
        <w:rPr>
          <w:rFonts w:eastAsia="Calibri" w:cs="Arial"/>
          <w:color w:val="0E1718"/>
          <w:spacing w:val="-2"/>
          <w:sz w:val="22"/>
          <w:szCs w:val="22"/>
        </w:rPr>
        <w:t>t</w:t>
      </w:r>
      <w:r w:rsidRPr="00004875">
        <w:rPr>
          <w:rFonts w:eastAsia="Calibri" w:cs="Arial"/>
          <w:color w:val="0E1718"/>
          <w:spacing w:val="-27"/>
          <w:sz w:val="22"/>
          <w:szCs w:val="22"/>
        </w:rPr>
        <w:t>y</w:t>
      </w:r>
      <w:r w:rsidRPr="00004875">
        <w:rPr>
          <w:rFonts w:eastAsia="Calibri" w:cs="Arial"/>
          <w:color w:val="0E1718"/>
          <w:sz w:val="22"/>
          <w:szCs w:val="22"/>
        </w:rPr>
        <w:t>, home,</w:t>
      </w:r>
      <w:r w:rsidRPr="00004875">
        <w:rPr>
          <w:rFonts w:eastAsia="Calibri" w:cs="Arial"/>
          <w:color w:val="0E1718"/>
          <w:spacing w:val="2"/>
          <w:sz w:val="22"/>
          <w:szCs w:val="22"/>
        </w:rPr>
        <w:t xml:space="preserve"> </w:t>
      </w:r>
      <w:r w:rsidRPr="00004875">
        <w:rPr>
          <w:rFonts w:eastAsia="Calibri" w:cs="Arial"/>
          <w:color w:val="0E1718"/>
          <w:spacing w:val="-1"/>
          <w:sz w:val="22"/>
          <w:szCs w:val="22"/>
        </w:rPr>
        <w:t>l</w:t>
      </w:r>
      <w:r w:rsidRPr="00004875">
        <w:rPr>
          <w:rFonts w:eastAsia="Calibri" w:cs="Arial"/>
          <w:color w:val="0E1718"/>
          <w:sz w:val="22"/>
          <w:szCs w:val="22"/>
        </w:rPr>
        <w:t>on</w:t>
      </w:r>
      <w:r w:rsidRPr="00004875">
        <w:rPr>
          <w:rFonts w:eastAsia="Calibri" w:cs="Arial"/>
          <w:color w:val="0E1718"/>
          <w:spacing w:val="4"/>
          <w:sz w:val="22"/>
          <w:szCs w:val="22"/>
        </w:rPr>
        <w:t>g</w:t>
      </w:r>
      <w:r w:rsidRPr="00004875">
        <w:rPr>
          <w:rFonts w:eastAsia="Calibri" w:cs="Arial"/>
          <w:color w:val="0E1718"/>
          <w:sz w:val="22"/>
          <w:szCs w:val="22"/>
        </w:rPr>
        <w:t>-</w:t>
      </w:r>
      <w:r w:rsidRPr="00004875">
        <w:rPr>
          <w:rFonts w:eastAsia="Calibri" w:cs="Arial"/>
          <w:color w:val="0E1718"/>
          <w:spacing w:val="-5"/>
          <w:sz w:val="22"/>
          <w:szCs w:val="22"/>
        </w:rPr>
        <w:t>t</w:t>
      </w:r>
      <w:r w:rsidRPr="00004875">
        <w:rPr>
          <w:rFonts w:eastAsia="Calibri" w:cs="Arial"/>
          <w:color w:val="0E1718"/>
          <w:sz w:val="22"/>
          <w:szCs w:val="22"/>
        </w:rPr>
        <w:t>erm</w:t>
      </w:r>
      <w:r w:rsidRPr="00004875">
        <w:rPr>
          <w:rFonts w:eastAsia="Calibri" w:cs="Arial"/>
          <w:color w:val="0E1718"/>
          <w:spacing w:val="2"/>
          <w:sz w:val="22"/>
          <w:szCs w:val="22"/>
        </w:rPr>
        <w:t xml:space="preserve"> </w:t>
      </w:r>
      <w:r w:rsidRPr="00004875">
        <w:rPr>
          <w:rFonts w:eastAsia="Calibri" w:cs="Arial"/>
          <w:color w:val="0E1718"/>
          <w:spacing w:val="-4"/>
          <w:sz w:val="22"/>
          <w:szCs w:val="22"/>
        </w:rPr>
        <w:t>c</w:t>
      </w:r>
      <w:r w:rsidRPr="00004875">
        <w:rPr>
          <w:rFonts w:eastAsia="Calibri" w:cs="Arial"/>
          <w:color w:val="0E1718"/>
          <w:sz w:val="22"/>
          <w:szCs w:val="22"/>
        </w:rPr>
        <w:t>a</w:t>
      </w:r>
      <w:r w:rsidRPr="00004875">
        <w:rPr>
          <w:rFonts w:eastAsia="Calibri" w:cs="Arial"/>
          <w:color w:val="0E1718"/>
          <w:spacing w:val="-6"/>
          <w:sz w:val="22"/>
          <w:szCs w:val="22"/>
        </w:rPr>
        <w:t>r</w:t>
      </w:r>
      <w:r w:rsidRPr="00004875">
        <w:rPr>
          <w:rFonts w:eastAsia="Calibri" w:cs="Arial"/>
          <w:color w:val="0E1718"/>
          <w:sz w:val="22"/>
          <w:szCs w:val="22"/>
        </w:rPr>
        <w:t>e,</w:t>
      </w:r>
      <w:r w:rsidRPr="00004875">
        <w:rPr>
          <w:rFonts w:eastAsia="Calibri" w:cs="Arial"/>
          <w:color w:val="0E1718"/>
          <w:spacing w:val="2"/>
          <w:sz w:val="22"/>
          <w:szCs w:val="22"/>
        </w:rPr>
        <w:t xml:space="preserve"> </w:t>
      </w:r>
      <w:r w:rsidRPr="00004875">
        <w:rPr>
          <w:rFonts w:eastAsia="Calibri" w:cs="Arial"/>
          <w:color w:val="0E1718"/>
          <w:sz w:val="22"/>
          <w:szCs w:val="22"/>
        </w:rPr>
        <w:t>hospi</w:t>
      </w:r>
      <w:r w:rsidRPr="00004875">
        <w:rPr>
          <w:rFonts w:eastAsia="Calibri" w:cs="Arial"/>
          <w:color w:val="0E1718"/>
          <w:spacing w:val="-2"/>
          <w:sz w:val="22"/>
          <w:szCs w:val="22"/>
        </w:rPr>
        <w:t>c</w:t>
      </w:r>
      <w:r w:rsidRPr="00004875">
        <w:rPr>
          <w:rFonts w:eastAsia="Calibri" w:cs="Arial"/>
          <w:color w:val="0E1718"/>
          <w:sz w:val="22"/>
          <w:szCs w:val="22"/>
        </w:rPr>
        <w:t>e</w:t>
      </w:r>
      <w:r w:rsidRPr="00004875">
        <w:rPr>
          <w:rFonts w:eastAsia="Calibri" w:cs="Arial"/>
          <w:color w:val="0E1718"/>
          <w:spacing w:val="5"/>
          <w:sz w:val="22"/>
          <w:szCs w:val="22"/>
        </w:rPr>
        <w:t xml:space="preserve"> </w:t>
      </w:r>
      <w:r w:rsidRPr="00004875">
        <w:rPr>
          <w:rFonts w:eastAsia="Calibri" w:cs="Arial"/>
          <w:color w:val="0E1718"/>
          <w:sz w:val="22"/>
          <w:szCs w:val="22"/>
        </w:rPr>
        <w:t xml:space="preserve">and </w:t>
      </w:r>
      <w:r w:rsidRPr="00004875">
        <w:rPr>
          <w:rFonts w:eastAsia="Calibri" w:cs="Arial"/>
          <w:color w:val="0E1718"/>
          <w:spacing w:val="1"/>
          <w:sz w:val="22"/>
          <w:szCs w:val="22"/>
        </w:rPr>
        <w:t>h</w:t>
      </w:r>
      <w:r w:rsidRPr="00004875">
        <w:rPr>
          <w:rFonts w:eastAsia="Calibri" w:cs="Arial"/>
          <w:color w:val="0E1718"/>
          <w:sz w:val="22"/>
          <w:szCs w:val="22"/>
        </w:rPr>
        <w:t>ospi</w:t>
      </w:r>
      <w:r w:rsidRPr="00004875">
        <w:rPr>
          <w:rFonts w:eastAsia="Calibri" w:cs="Arial"/>
          <w:color w:val="0E1718"/>
          <w:spacing w:val="-6"/>
          <w:sz w:val="22"/>
          <w:szCs w:val="22"/>
        </w:rPr>
        <w:t>t</w:t>
      </w:r>
      <w:r w:rsidRPr="00004875">
        <w:rPr>
          <w:rFonts w:eastAsia="Calibri" w:cs="Arial"/>
          <w:color w:val="0E1718"/>
          <w:sz w:val="22"/>
          <w:szCs w:val="22"/>
        </w:rPr>
        <w:t>al</w:t>
      </w:r>
      <w:r w:rsidRPr="00004875">
        <w:rPr>
          <w:rFonts w:eastAsia="Calibri" w:cs="Arial"/>
          <w:color w:val="0E1718"/>
          <w:spacing w:val="4"/>
          <w:sz w:val="22"/>
          <w:szCs w:val="22"/>
        </w:rPr>
        <w:t xml:space="preserve"> </w:t>
      </w:r>
      <w:r w:rsidRPr="00004875">
        <w:rPr>
          <w:rFonts w:eastAsia="Calibri" w:cs="Arial"/>
          <w:color w:val="0E1718"/>
          <w:sz w:val="22"/>
          <w:szCs w:val="22"/>
        </w:rPr>
        <w:t>s</w:t>
      </w:r>
      <w:r w:rsidRPr="00004875">
        <w:rPr>
          <w:rFonts w:eastAsia="Calibri" w:cs="Arial"/>
          <w:color w:val="0E1718"/>
          <w:spacing w:val="-1"/>
          <w:sz w:val="22"/>
          <w:szCs w:val="22"/>
        </w:rPr>
        <w:t>e</w:t>
      </w:r>
      <w:r w:rsidRPr="00004875">
        <w:rPr>
          <w:rFonts w:eastAsia="Calibri" w:cs="Arial"/>
          <w:color w:val="0E1718"/>
          <w:spacing w:val="-5"/>
          <w:sz w:val="22"/>
          <w:szCs w:val="22"/>
        </w:rPr>
        <w:t>t</w:t>
      </w:r>
      <w:r w:rsidRPr="00004875">
        <w:rPr>
          <w:rFonts w:eastAsia="Calibri" w:cs="Arial"/>
          <w:color w:val="0E1718"/>
          <w:sz w:val="22"/>
          <w:szCs w:val="22"/>
        </w:rPr>
        <w:t>t</w:t>
      </w:r>
      <w:r w:rsidRPr="00004875">
        <w:rPr>
          <w:rFonts w:eastAsia="Calibri" w:cs="Arial"/>
          <w:color w:val="0E1718"/>
          <w:spacing w:val="-2"/>
          <w:sz w:val="22"/>
          <w:szCs w:val="22"/>
        </w:rPr>
        <w:t>i</w:t>
      </w:r>
      <w:r w:rsidRPr="00004875">
        <w:rPr>
          <w:rFonts w:eastAsia="Calibri" w:cs="Arial"/>
          <w:color w:val="0E1718"/>
          <w:sz w:val="22"/>
          <w:szCs w:val="22"/>
        </w:rPr>
        <w:t>ng</w:t>
      </w:r>
      <w:r w:rsidRPr="00004875">
        <w:rPr>
          <w:rFonts w:eastAsia="Calibri" w:cs="Arial"/>
          <w:color w:val="0E1718"/>
          <w:spacing w:val="1"/>
          <w:sz w:val="22"/>
          <w:szCs w:val="22"/>
        </w:rPr>
        <w:t>s</w:t>
      </w:r>
      <w:r w:rsidRPr="00004875">
        <w:rPr>
          <w:rFonts w:eastAsia="Calibri" w:cs="Arial"/>
          <w:color w:val="0E1718"/>
          <w:sz w:val="22"/>
          <w:szCs w:val="22"/>
        </w:rPr>
        <w:t>.</w:t>
      </w:r>
    </w:p>
    <w:p w:rsidR="00004875" w:rsidRPr="00004875" w:rsidRDefault="00004875" w:rsidP="00004875">
      <w:pPr>
        <w:spacing w:before="9" w:line="170" w:lineRule="exact"/>
        <w:rPr>
          <w:rFonts w:eastAsia="Times New Roman" w:cs="Arial"/>
          <w:sz w:val="22"/>
          <w:szCs w:val="22"/>
        </w:rPr>
      </w:pPr>
    </w:p>
    <w:p w:rsidR="00004875" w:rsidRPr="00004875" w:rsidRDefault="00004875" w:rsidP="00004875">
      <w:pPr>
        <w:rPr>
          <w:rFonts w:cs="Arial"/>
          <w:b/>
          <w:sz w:val="22"/>
          <w:szCs w:val="22"/>
          <w:lang w:val="en-CA"/>
        </w:rPr>
      </w:pPr>
    </w:p>
    <w:p w:rsidR="00004875" w:rsidRPr="00004875" w:rsidRDefault="00004875" w:rsidP="00004875">
      <w:pPr>
        <w:rPr>
          <w:rFonts w:cs="Arial"/>
          <w:sz w:val="22"/>
          <w:szCs w:val="22"/>
          <w:lang w:val="en-CA"/>
        </w:rPr>
      </w:pPr>
      <w:r w:rsidRPr="00004875">
        <w:rPr>
          <w:rFonts w:cs="Arial"/>
          <w:sz w:val="22"/>
          <w:szCs w:val="22"/>
          <w:lang w:val="en-CA"/>
        </w:rPr>
        <w:t>Regards,</w:t>
      </w:r>
    </w:p>
    <w:p w:rsidR="00004875" w:rsidRPr="00004875" w:rsidRDefault="00004875" w:rsidP="00004875">
      <w:pPr>
        <w:rPr>
          <w:rFonts w:cs="Arial"/>
          <w:sz w:val="22"/>
          <w:szCs w:val="22"/>
          <w:lang w:val="en-CA"/>
        </w:rPr>
      </w:pPr>
      <w:r w:rsidRPr="00004875">
        <w:rPr>
          <w:rFonts w:cs="Arial"/>
          <w:sz w:val="22"/>
          <w:szCs w:val="22"/>
          <w:lang w:val="en-CA"/>
        </w:rPr>
        <w:t>Lisa Penner</w:t>
      </w:r>
    </w:p>
    <w:p w:rsidR="00004875" w:rsidRPr="00004875" w:rsidRDefault="00004875" w:rsidP="00004875">
      <w:pPr>
        <w:rPr>
          <w:rFonts w:cs="Arial"/>
          <w:sz w:val="22"/>
          <w:szCs w:val="22"/>
          <w:lang w:val="en-CA"/>
        </w:rPr>
      </w:pPr>
      <w:r w:rsidRPr="00004875">
        <w:rPr>
          <w:rFonts w:cs="Arial"/>
          <w:sz w:val="22"/>
          <w:szCs w:val="22"/>
          <w:lang w:val="en-CA"/>
        </w:rPr>
        <w:t>South West LHIN Hospice Palliative Care Network Lead and Clinical Co-Lead</w:t>
      </w:r>
    </w:p>
    <w:p w:rsidR="00004875" w:rsidRPr="00004875" w:rsidRDefault="00004875" w:rsidP="00004875">
      <w:pPr>
        <w:rPr>
          <w:rFonts w:cs="Arial"/>
          <w:b/>
          <w:sz w:val="22"/>
          <w:szCs w:val="22"/>
          <w:u w:val="single"/>
          <w:lang w:val="en-CA" w:eastAsia="en-CA"/>
        </w:rPr>
      </w:pPr>
    </w:p>
    <w:p w:rsidR="00004875" w:rsidRPr="00004875" w:rsidRDefault="00004875" w:rsidP="00004875">
      <w:pPr>
        <w:rPr>
          <w:rFonts w:cs="Arial"/>
          <w:b/>
          <w:sz w:val="22"/>
          <w:szCs w:val="22"/>
          <w:u w:val="single"/>
          <w:lang w:val="en-CA" w:eastAsia="en-CA"/>
        </w:rPr>
      </w:pPr>
    </w:p>
    <w:p w:rsidR="00004875" w:rsidRPr="00004875" w:rsidRDefault="00004875" w:rsidP="00004875">
      <w:pPr>
        <w:rPr>
          <w:rFonts w:cs="Arial"/>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004875" w:rsidRPr="00004875" w:rsidRDefault="00004875" w:rsidP="00004875">
      <w:pPr>
        <w:rPr>
          <w:rFonts w:cs="Arial"/>
          <w:color w:val="000000" w:themeColor="text1"/>
          <w:sz w:val="22"/>
          <w:szCs w:val="22"/>
          <w:lang w:val="en-CA"/>
        </w:rPr>
      </w:pPr>
    </w:p>
    <w:p w:rsidR="007E38AD" w:rsidRPr="00C83277" w:rsidRDefault="007E38AD" w:rsidP="00C83277"/>
    <w:sectPr w:rsidR="007E38AD" w:rsidRPr="00C83277" w:rsidSect="00D34AFF">
      <w:headerReference w:type="default" r:id="rId14"/>
      <w:footerReference w:type="even" r:id="rId15"/>
      <w:footerReference w:type="default" r:id="rId16"/>
      <w:headerReference w:type="first" r:id="rId17"/>
      <w:footerReference w:type="first" r:id="rId18"/>
      <w:pgSz w:w="12240" w:h="15840" w:code="1"/>
      <w:pgMar w:top="1418" w:right="1327" w:bottom="1843" w:left="990"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CEE" w:rsidRDefault="005E7CEE">
      <w:r>
        <w:separator/>
      </w:r>
    </w:p>
  </w:endnote>
  <w:endnote w:type="continuationSeparator" w:id="0">
    <w:p w:rsidR="005E7CEE" w:rsidRDefault="005E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60" w:rsidRDefault="00582560" w:rsidP="00434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82560" w:rsidRDefault="00582560" w:rsidP="00F163DA">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60" w:rsidRPr="00F163DA" w:rsidRDefault="00582560" w:rsidP="0003014F">
    <w:pPr>
      <w:pStyle w:val="Footer"/>
      <w:framePr w:w="715" w:h="360" w:hRule="exact" w:wrap="around" w:vAnchor="text" w:hAnchor="page" w:x="11008" w:y="-436"/>
      <w:ind w:left="364" w:right="-477"/>
      <w:rPr>
        <w:rStyle w:val="PageNumber"/>
        <w:szCs w:val="20"/>
      </w:rPr>
    </w:pPr>
    <w:r>
      <w:rPr>
        <w:rStyle w:val="PageNumber"/>
        <w:szCs w:val="20"/>
      </w:rPr>
      <w:t xml:space="preserve">  </w:t>
    </w:r>
    <w:r w:rsidRPr="00F163DA">
      <w:rPr>
        <w:rStyle w:val="PageNumber"/>
        <w:szCs w:val="20"/>
      </w:rPr>
      <w:fldChar w:fldCharType="begin"/>
    </w:r>
    <w:r w:rsidRPr="00F163DA">
      <w:rPr>
        <w:rStyle w:val="PageNumber"/>
        <w:szCs w:val="20"/>
      </w:rPr>
      <w:instrText xml:space="preserve">PAGE  </w:instrText>
    </w:r>
    <w:r w:rsidRPr="00F163DA">
      <w:rPr>
        <w:rStyle w:val="PageNumber"/>
        <w:szCs w:val="20"/>
      </w:rPr>
      <w:fldChar w:fldCharType="separate"/>
    </w:r>
    <w:r w:rsidR="00E178DC">
      <w:rPr>
        <w:rStyle w:val="PageNumber"/>
        <w:noProof/>
        <w:szCs w:val="20"/>
      </w:rPr>
      <w:t>3</w:t>
    </w:r>
    <w:r w:rsidRPr="00F163DA">
      <w:rPr>
        <w:rStyle w:val="PageNumber"/>
        <w:szCs w:val="20"/>
      </w:rPr>
      <w:fldChar w:fldCharType="end"/>
    </w:r>
  </w:p>
  <w:p w:rsidR="00582560" w:rsidRPr="00DE2061" w:rsidRDefault="00582560" w:rsidP="00F163DA">
    <w:pPr>
      <w:pStyle w:val="Footer"/>
      <w:ind w:left="-1701"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60" w:rsidRDefault="00582560" w:rsidP="009A50D1">
    <w:pPr>
      <w:pStyle w:val="Footer"/>
      <w:ind w:left="-567"/>
    </w:pPr>
    <w:r w:rsidRPr="0079514B">
      <w:rPr>
        <w:noProof/>
      </w:rPr>
      <w:drawing>
        <wp:anchor distT="0" distB="0" distL="114300" distR="114300" simplePos="0" relativeHeight="251659264" behindDoc="0" locked="0" layoutInCell="1" allowOverlap="1" wp14:anchorId="3E271FBE" wp14:editId="0601E3D4">
          <wp:simplePos x="0" y="0"/>
          <wp:positionH relativeFrom="column">
            <wp:posOffset>-636270</wp:posOffset>
          </wp:positionH>
          <wp:positionV relativeFrom="paragraph">
            <wp:posOffset>-223784</wp:posOffset>
          </wp:positionV>
          <wp:extent cx="7776000" cy="1646744"/>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ENG.jpg"/>
                  <pic:cNvPicPr/>
                </pic:nvPicPr>
                <pic:blipFill>
                  <a:blip r:embed="rId1">
                    <a:extLst>
                      <a:ext uri="{28A0092B-C50C-407E-A947-70E740481C1C}">
                        <a14:useLocalDpi xmlns:a14="http://schemas.microsoft.com/office/drawing/2010/main" val="0"/>
                      </a:ext>
                    </a:extLst>
                  </a:blip>
                  <a:stretch>
                    <a:fillRect/>
                  </a:stretch>
                </pic:blipFill>
                <pic:spPr>
                  <a:xfrm>
                    <a:off x="0" y="0"/>
                    <a:ext cx="7776000" cy="164674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CEE" w:rsidRDefault="005E7CEE">
      <w:r>
        <w:separator/>
      </w:r>
    </w:p>
  </w:footnote>
  <w:footnote w:type="continuationSeparator" w:id="0">
    <w:p w:rsidR="005E7CEE" w:rsidRDefault="005E7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60" w:rsidRDefault="00582560" w:rsidP="00891BA2">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60" w:rsidRDefault="00582560" w:rsidP="00891BA2">
    <w:pPr>
      <w:pStyle w:val="Header"/>
      <w:tabs>
        <w:tab w:val="clear" w:pos="4320"/>
        <w:tab w:val="clear" w:pos="8640"/>
        <w:tab w:val="left" w:pos="2747"/>
      </w:tabs>
      <w:ind w:left="-567"/>
    </w:pPr>
    <w:r>
      <w:rPr>
        <w:noProof/>
      </w:rPr>
      <w:drawing>
        <wp:anchor distT="0" distB="0" distL="114300" distR="114300" simplePos="0" relativeHeight="251658240" behindDoc="0" locked="1" layoutInCell="1" allowOverlap="1" wp14:anchorId="6ABCB457" wp14:editId="57447408">
          <wp:simplePos x="0" y="0"/>
          <wp:positionH relativeFrom="column">
            <wp:posOffset>-638810</wp:posOffset>
          </wp:positionH>
          <wp:positionV relativeFrom="paragraph">
            <wp:posOffset>0</wp:posOffset>
          </wp:positionV>
          <wp:extent cx="7773670" cy="758825"/>
          <wp:effectExtent l="0" t="0" r="0" b="31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ENG.jpg"/>
                  <pic:cNvPicPr/>
                </pic:nvPicPr>
                <pic:blipFill>
                  <a:blip r:embed="rId1">
                    <a:extLst>
                      <a:ext uri="{28A0092B-C50C-407E-A947-70E740481C1C}">
                        <a14:useLocalDpi xmlns:a14="http://schemas.microsoft.com/office/drawing/2010/main" val="0"/>
                      </a:ext>
                    </a:extLst>
                  </a:blip>
                  <a:stretch>
                    <a:fillRect/>
                  </a:stretch>
                </pic:blipFill>
                <pic:spPr>
                  <a:xfrm>
                    <a:off x="0" y="0"/>
                    <a:ext cx="7773670" cy="758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4D276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B6468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DF4D2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769BC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E46CFD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820FF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41A995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39ABD6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264DA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D983A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3A453A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161A65"/>
    <w:multiLevelType w:val="hybridMultilevel"/>
    <w:tmpl w:val="9A3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E1778"/>
    <w:multiLevelType w:val="hybridMultilevel"/>
    <w:tmpl w:val="FBB2969E"/>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hint="default"/>
      </w:rPr>
    </w:lvl>
  </w:abstractNum>
  <w:abstractNum w:abstractNumId="13" w15:restartNumberingAfterBreak="0">
    <w:nsid w:val="3A2671AF"/>
    <w:multiLevelType w:val="hybridMultilevel"/>
    <w:tmpl w:val="9BA8EDF0"/>
    <w:lvl w:ilvl="0" w:tplc="04090001">
      <w:start w:val="1"/>
      <w:numFmt w:val="bullet"/>
      <w:lvlText w:val=""/>
      <w:lvlJc w:val="left"/>
      <w:pPr>
        <w:ind w:left="477" w:hanging="360"/>
      </w:pPr>
      <w:rPr>
        <w:rFonts w:ascii="Symbol" w:hAnsi="Symbol" w:hint="default"/>
      </w:rPr>
    </w:lvl>
    <w:lvl w:ilvl="1" w:tplc="04090003">
      <w:start w:val="1"/>
      <w:numFmt w:val="bullet"/>
      <w:lvlText w:val="o"/>
      <w:lvlJc w:val="left"/>
      <w:pPr>
        <w:ind w:left="1197" w:hanging="360"/>
      </w:pPr>
      <w:rPr>
        <w:rFonts w:ascii="Courier New" w:hAnsi="Courier New" w:cs="Courier New" w:hint="default"/>
      </w:rPr>
    </w:lvl>
    <w:lvl w:ilvl="2" w:tplc="04090005">
      <w:start w:val="1"/>
      <w:numFmt w:val="bullet"/>
      <w:lvlText w:val=""/>
      <w:lvlJc w:val="left"/>
      <w:pPr>
        <w:ind w:left="1917" w:hanging="360"/>
      </w:pPr>
      <w:rPr>
        <w:rFonts w:ascii="Wingdings" w:hAnsi="Wingdings" w:hint="default"/>
      </w:rPr>
    </w:lvl>
    <w:lvl w:ilvl="3" w:tplc="04090001">
      <w:start w:val="1"/>
      <w:numFmt w:val="bullet"/>
      <w:lvlText w:val=""/>
      <w:lvlJc w:val="left"/>
      <w:pPr>
        <w:ind w:left="2637" w:hanging="360"/>
      </w:pPr>
      <w:rPr>
        <w:rFonts w:ascii="Symbol" w:hAnsi="Symbol" w:hint="default"/>
      </w:rPr>
    </w:lvl>
    <w:lvl w:ilvl="4" w:tplc="04090003">
      <w:start w:val="1"/>
      <w:numFmt w:val="bullet"/>
      <w:lvlText w:val="o"/>
      <w:lvlJc w:val="left"/>
      <w:pPr>
        <w:ind w:left="3357" w:hanging="360"/>
      </w:pPr>
      <w:rPr>
        <w:rFonts w:ascii="Courier New" w:hAnsi="Courier New" w:cs="Courier New" w:hint="default"/>
      </w:rPr>
    </w:lvl>
    <w:lvl w:ilvl="5" w:tplc="04090005">
      <w:start w:val="1"/>
      <w:numFmt w:val="bullet"/>
      <w:lvlText w:val=""/>
      <w:lvlJc w:val="left"/>
      <w:pPr>
        <w:ind w:left="4077" w:hanging="360"/>
      </w:pPr>
      <w:rPr>
        <w:rFonts w:ascii="Wingdings" w:hAnsi="Wingdings" w:hint="default"/>
      </w:rPr>
    </w:lvl>
    <w:lvl w:ilvl="6" w:tplc="04090001">
      <w:start w:val="1"/>
      <w:numFmt w:val="bullet"/>
      <w:lvlText w:val=""/>
      <w:lvlJc w:val="left"/>
      <w:pPr>
        <w:ind w:left="4797" w:hanging="360"/>
      </w:pPr>
      <w:rPr>
        <w:rFonts w:ascii="Symbol" w:hAnsi="Symbol" w:hint="default"/>
      </w:rPr>
    </w:lvl>
    <w:lvl w:ilvl="7" w:tplc="04090003">
      <w:start w:val="1"/>
      <w:numFmt w:val="bullet"/>
      <w:lvlText w:val="o"/>
      <w:lvlJc w:val="left"/>
      <w:pPr>
        <w:ind w:left="5517" w:hanging="360"/>
      </w:pPr>
      <w:rPr>
        <w:rFonts w:ascii="Courier New" w:hAnsi="Courier New" w:cs="Courier New" w:hint="default"/>
      </w:rPr>
    </w:lvl>
    <w:lvl w:ilvl="8" w:tplc="04090005">
      <w:start w:val="1"/>
      <w:numFmt w:val="bullet"/>
      <w:lvlText w:val=""/>
      <w:lvlJc w:val="left"/>
      <w:pPr>
        <w:ind w:left="6237" w:hanging="360"/>
      </w:pPr>
      <w:rPr>
        <w:rFonts w:ascii="Wingdings" w:hAnsi="Wingdings" w:hint="default"/>
      </w:rPr>
    </w:lvl>
  </w:abstractNum>
  <w:abstractNum w:abstractNumId="14" w15:restartNumberingAfterBreak="0">
    <w:nsid w:val="468A6C2A"/>
    <w:multiLevelType w:val="hybridMultilevel"/>
    <w:tmpl w:val="8AE84A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C535AC3"/>
    <w:multiLevelType w:val="hybridMultilevel"/>
    <w:tmpl w:val="80968C8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533B406B"/>
    <w:multiLevelType w:val="hybridMultilevel"/>
    <w:tmpl w:val="1FC424B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7" w15:restartNumberingAfterBreak="0">
    <w:nsid w:val="58656AB0"/>
    <w:multiLevelType w:val="hybridMultilevel"/>
    <w:tmpl w:val="790C1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C254299"/>
    <w:multiLevelType w:val="hybridMultilevel"/>
    <w:tmpl w:val="663C9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6E2679"/>
    <w:multiLevelType w:val="hybridMultilevel"/>
    <w:tmpl w:val="70889EAE"/>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20" w15:restartNumberingAfterBreak="0">
    <w:nsid w:val="6F0B4A29"/>
    <w:multiLevelType w:val="hybridMultilevel"/>
    <w:tmpl w:val="A0069880"/>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21" w15:restartNumberingAfterBreak="0">
    <w:nsid w:val="723351E9"/>
    <w:multiLevelType w:val="hybridMultilevel"/>
    <w:tmpl w:val="3F32AF8C"/>
    <w:lvl w:ilvl="0" w:tplc="04090001">
      <w:start w:val="1"/>
      <w:numFmt w:val="bullet"/>
      <w:lvlText w:val=""/>
      <w:lvlJc w:val="left"/>
      <w:pPr>
        <w:ind w:left="644" w:hanging="360"/>
      </w:pPr>
      <w:rPr>
        <w:rFonts w:ascii="Symbol" w:hAnsi="Symbol" w:hint="default"/>
      </w:rPr>
    </w:lvl>
    <w:lvl w:ilvl="1" w:tplc="04090001">
      <w:start w:val="1"/>
      <w:numFmt w:val="bullet"/>
      <w:lvlText w:val=""/>
      <w:lvlJc w:val="left"/>
      <w:pPr>
        <w:ind w:left="1364" w:hanging="360"/>
      </w:pPr>
      <w:rPr>
        <w:rFonts w:ascii="Symbol" w:hAnsi="Symbo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5"/>
  </w:num>
  <w:num w:numId="14">
    <w:abstractNumId w:val="19"/>
  </w:num>
  <w:num w:numId="15">
    <w:abstractNumId w:val="21"/>
  </w:num>
  <w:num w:numId="16">
    <w:abstractNumId w:val="17"/>
  </w:num>
  <w:num w:numId="17">
    <w:abstractNumId w:val="12"/>
  </w:num>
  <w:num w:numId="18">
    <w:abstractNumId w:val="18"/>
  </w:num>
  <w:num w:numId="19">
    <w:abstractNumId w:val="14"/>
  </w:num>
  <w:num w:numId="20">
    <w:abstractNumId w:val="20"/>
  </w:num>
  <w:num w:numId="21">
    <w:abstractNumId w:val="11"/>
  </w:num>
  <w:num w:numId="22">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61"/>
    <w:rsid w:val="00004875"/>
    <w:rsid w:val="0003014F"/>
    <w:rsid w:val="000428C5"/>
    <w:rsid w:val="00047592"/>
    <w:rsid w:val="00056CFB"/>
    <w:rsid w:val="000D4FDF"/>
    <w:rsid w:val="000D6FBE"/>
    <w:rsid w:val="00150D19"/>
    <w:rsid w:val="00173886"/>
    <w:rsid w:val="00190526"/>
    <w:rsid w:val="00196AD2"/>
    <w:rsid w:val="001B7505"/>
    <w:rsid w:val="001C07CC"/>
    <w:rsid w:val="001D60BD"/>
    <w:rsid w:val="0032738A"/>
    <w:rsid w:val="00343E04"/>
    <w:rsid w:val="003F137B"/>
    <w:rsid w:val="0043432A"/>
    <w:rsid w:val="0047249A"/>
    <w:rsid w:val="00481867"/>
    <w:rsid w:val="00487AFE"/>
    <w:rsid w:val="004C66C8"/>
    <w:rsid w:val="004F74C4"/>
    <w:rsid w:val="005457EF"/>
    <w:rsid w:val="005504C8"/>
    <w:rsid w:val="00582560"/>
    <w:rsid w:val="005B6A08"/>
    <w:rsid w:val="005E7CEE"/>
    <w:rsid w:val="006D0403"/>
    <w:rsid w:val="006D146B"/>
    <w:rsid w:val="006D2B12"/>
    <w:rsid w:val="0071097E"/>
    <w:rsid w:val="00714A8A"/>
    <w:rsid w:val="007375AF"/>
    <w:rsid w:val="00751C3C"/>
    <w:rsid w:val="00775297"/>
    <w:rsid w:val="0079514B"/>
    <w:rsid w:val="007B770A"/>
    <w:rsid w:val="007D40AB"/>
    <w:rsid w:val="007E38AD"/>
    <w:rsid w:val="00810767"/>
    <w:rsid w:val="0086381C"/>
    <w:rsid w:val="00891BA2"/>
    <w:rsid w:val="00896ABA"/>
    <w:rsid w:val="00917004"/>
    <w:rsid w:val="00920A3E"/>
    <w:rsid w:val="009419AA"/>
    <w:rsid w:val="009A50D1"/>
    <w:rsid w:val="009C2AAD"/>
    <w:rsid w:val="009D2A91"/>
    <w:rsid w:val="009D4CC1"/>
    <w:rsid w:val="00A32F8F"/>
    <w:rsid w:val="00B775C5"/>
    <w:rsid w:val="00B845F4"/>
    <w:rsid w:val="00BD4EF6"/>
    <w:rsid w:val="00C0202E"/>
    <w:rsid w:val="00C17F8F"/>
    <w:rsid w:val="00C83277"/>
    <w:rsid w:val="00CB6B0C"/>
    <w:rsid w:val="00D0254D"/>
    <w:rsid w:val="00D34AFF"/>
    <w:rsid w:val="00D363F9"/>
    <w:rsid w:val="00D51848"/>
    <w:rsid w:val="00D7627F"/>
    <w:rsid w:val="00D776CA"/>
    <w:rsid w:val="00DB1D1B"/>
    <w:rsid w:val="00DD6FCE"/>
    <w:rsid w:val="00DE2061"/>
    <w:rsid w:val="00E178DC"/>
    <w:rsid w:val="00E92FFF"/>
    <w:rsid w:val="00EF7548"/>
    <w:rsid w:val="00F13410"/>
    <w:rsid w:val="00F163DA"/>
    <w:rsid w:val="00F419B1"/>
    <w:rsid w:val="00F87981"/>
    <w:rsid w:val="00FC1E00"/>
    <w:rsid w:val="00FE1D8A"/>
    <w:rsid w:val="00FE3A04"/>
    <w:rsid w:val="00FE7B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EBC59F"/>
  <w15:docId w15:val="{D25BDBF5-CF53-4CD3-A756-72B9F687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560"/>
    <w:pPr>
      <w:tabs>
        <w:tab w:val="left" w:pos="851"/>
      </w:tabs>
      <w:ind w:left="397"/>
    </w:pPr>
    <w:rPr>
      <w:rFonts w:ascii="Arial" w:hAnsi="Arial"/>
      <w:sz w:val="20"/>
    </w:rPr>
  </w:style>
  <w:style w:type="paragraph" w:styleId="Heading2">
    <w:name w:val="heading 2"/>
    <w:basedOn w:val="Normal"/>
    <w:link w:val="Heading2Char"/>
    <w:uiPriority w:val="1"/>
    <w:semiHidden/>
    <w:unhideWhenUsed/>
    <w:qFormat/>
    <w:rsid w:val="00004875"/>
    <w:pPr>
      <w:widowControl w:val="0"/>
      <w:tabs>
        <w:tab w:val="clear" w:pos="851"/>
      </w:tabs>
      <w:autoSpaceDE w:val="0"/>
      <w:autoSpaceDN w:val="0"/>
      <w:ind w:left="117"/>
      <w:outlineLvl w:val="1"/>
    </w:pPr>
    <w:rPr>
      <w:rFonts w:eastAsia="Arial" w:cs="Arial"/>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061"/>
    <w:pPr>
      <w:tabs>
        <w:tab w:val="center" w:pos="4320"/>
        <w:tab w:val="right" w:pos="8640"/>
      </w:tabs>
    </w:pPr>
  </w:style>
  <w:style w:type="character" w:customStyle="1" w:styleId="HeaderChar">
    <w:name w:val="Header Char"/>
    <w:basedOn w:val="DefaultParagraphFont"/>
    <w:link w:val="Header"/>
    <w:uiPriority w:val="99"/>
    <w:rsid w:val="00DE2061"/>
  </w:style>
  <w:style w:type="paragraph" w:styleId="Footer">
    <w:name w:val="footer"/>
    <w:basedOn w:val="Normal"/>
    <w:link w:val="FooterChar"/>
    <w:uiPriority w:val="99"/>
    <w:unhideWhenUsed/>
    <w:rsid w:val="00DE2061"/>
    <w:pPr>
      <w:tabs>
        <w:tab w:val="center" w:pos="4320"/>
        <w:tab w:val="right" w:pos="8640"/>
      </w:tabs>
    </w:pPr>
  </w:style>
  <w:style w:type="character" w:customStyle="1" w:styleId="FooterChar">
    <w:name w:val="Footer Char"/>
    <w:basedOn w:val="DefaultParagraphFont"/>
    <w:link w:val="Footer"/>
    <w:uiPriority w:val="99"/>
    <w:rsid w:val="00DE2061"/>
  </w:style>
  <w:style w:type="paragraph" w:styleId="BalloonText">
    <w:name w:val="Balloon Text"/>
    <w:basedOn w:val="Normal"/>
    <w:link w:val="BalloonTextChar"/>
    <w:uiPriority w:val="99"/>
    <w:semiHidden/>
    <w:unhideWhenUsed/>
    <w:rsid w:val="00775297"/>
    <w:rPr>
      <w:rFonts w:ascii="Lucida Grande" w:hAnsi="Lucida Grande"/>
      <w:sz w:val="18"/>
      <w:szCs w:val="18"/>
    </w:rPr>
  </w:style>
  <w:style w:type="character" w:customStyle="1" w:styleId="BalloonTextChar">
    <w:name w:val="Balloon Text Char"/>
    <w:basedOn w:val="DefaultParagraphFont"/>
    <w:link w:val="BalloonText"/>
    <w:uiPriority w:val="99"/>
    <w:semiHidden/>
    <w:rsid w:val="00775297"/>
    <w:rPr>
      <w:rFonts w:ascii="Lucida Grande" w:hAnsi="Lucida Grande"/>
      <w:sz w:val="18"/>
      <w:szCs w:val="18"/>
    </w:rPr>
  </w:style>
  <w:style w:type="paragraph" w:styleId="NoSpacing">
    <w:name w:val="No Spacing"/>
    <w:uiPriority w:val="1"/>
    <w:rsid w:val="00775297"/>
  </w:style>
  <w:style w:type="paragraph" w:styleId="BodyText">
    <w:name w:val="Body Text"/>
    <w:basedOn w:val="Normal"/>
    <w:next w:val="Normal"/>
    <w:link w:val="BodyTextChar"/>
    <w:uiPriority w:val="1"/>
    <w:rsid w:val="00896ABA"/>
    <w:pPr>
      <w:widowControl w:val="0"/>
    </w:pPr>
    <w:rPr>
      <w:rFonts w:eastAsia="Times New Roman"/>
      <w:spacing w:val="-1"/>
      <w:szCs w:val="20"/>
      <w:lang w:val="en-CA"/>
    </w:rPr>
  </w:style>
  <w:style w:type="character" w:customStyle="1" w:styleId="BodyTextChar">
    <w:name w:val="Body Text Char"/>
    <w:basedOn w:val="DefaultParagraphFont"/>
    <w:link w:val="BodyText"/>
    <w:uiPriority w:val="1"/>
    <w:rsid w:val="00896ABA"/>
    <w:rPr>
      <w:rFonts w:eastAsia="Times New Roman"/>
      <w:spacing w:val="-1"/>
      <w:sz w:val="20"/>
      <w:szCs w:val="20"/>
      <w:lang w:val="en-CA"/>
    </w:rPr>
  </w:style>
  <w:style w:type="character" w:styleId="PageNumber">
    <w:name w:val="page number"/>
    <w:basedOn w:val="DefaultParagraphFont"/>
    <w:uiPriority w:val="99"/>
    <w:semiHidden/>
    <w:unhideWhenUsed/>
    <w:rsid w:val="00F163DA"/>
  </w:style>
  <w:style w:type="table" w:styleId="TableGrid">
    <w:name w:val="Table Grid"/>
    <w:basedOn w:val="TableNormal"/>
    <w:uiPriority w:val="59"/>
    <w:rsid w:val="0089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34AFF"/>
    <w:rPr>
      <w:rFonts w:eastAsia="Times New Roman" w:cs="Times New Roman"/>
      <w:sz w:val="20"/>
      <w:szCs w:val="20"/>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D2B12"/>
    <w:pPr>
      <w:tabs>
        <w:tab w:val="clear" w:pos="851"/>
      </w:tabs>
      <w:ind w:left="284"/>
    </w:pPr>
    <w:rPr>
      <w:rFonts w:ascii="Times New Roman" w:hAnsi="Times New Roman"/>
      <w:szCs w:val="20"/>
    </w:rPr>
  </w:style>
  <w:style w:type="character" w:customStyle="1" w:styleId="CommentTextChar">
    <w:name w:val="Comment Text Char"/>
    <w:basedOn w:val="DefaultParagraphFont"/>
    <w:link w:val="CommentText"/>
    <w:uiPriority w:val="99"/>
    <w:semiHidden/>
    <w:rsid w:val="006D2B12"/>
    <w:rPr>
      <w:sz w:val="20"/>
      <w:szCs w:val="20"/>
    </w:rPr>
  </w:style>
  <w:style w:type="paragraph" w:styleId="ListParagraph">
    <w:name w:val="List Paragraph"/>
    <w:basedOn w:val="Normal"/>
    <w:uiPriority w:val="34"/>
    <w:qFormat/>
    <w:rsid w:val="006D2B12"/>
    <w:pPr>
      <w:tabs>
        <w:tab w:val="clear" w:pos="851"/>
      </w:tabs>
      <w:ind w:left="720"/>
    </w:pPr>
    <w:rPr>
      <w:rFonts w:ascii="Calibri" w:hAnsi="Calibri" w:cs="Calibri"/>
      <w:sz w:val="22"/>
      <w:szCs w:val="22"/>
    </w:rPr>
  </w:style>
  <w:style w:type="character" w:styleId="CommentReference">
    <w:name w:val="annotation reference"/>
    <w:basedOn w:val="DefaultParagraphFont"/>
    <w:uiPriority w:val="99"/>
    <w:semiHidden/>
    <w:unhideWhenUsed/>
    <w:rsid w:val="006D2B12"/>
    <w:rPr>
      <w:sz w:val="16"/>
      <w:szCs w:val="16"/>
    </w:rPr>
  </w:style>
  <w:style w:type="character" w:styleId="Hyperlink">
    <w:name w:val="Hyperlink"/>
    <w:basedOn w:val="DefaultParagraphFont"/>
    <w:uiPriority w:val="99"/>
    <w:unhideWhenUsed/>
    <w:rsid w:val="009C2AAD"/>
    <w:rPr>
      <w:color w:val="0000FF" w:themeColor="hyperlink"/>
      <w:u w:val="single"/>
    </w:rPr>
  </w:style>
  <w:style w:type="character" w:customStyle="1" w:styleId="Heading2Char">
    <w:name w:val="Heading 2 Char"/>
    <w:basedOn w:val="DefaultParagraphFont"/>
    <w:link w:val="Heading2"/>
    <w:uiPriority w:val="1"/>
    <w:semiHidden/>
    <w:rsid w:val="00004875"/>
    <w:rPr>
      <w:rFonts w:ascii="Arial" w:eastAsia="Arial" w:hAnsi="Arial" w:cs="Arial"/>
      <w:b/>
      <w:bCs/>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6557">
      <w:bodyDiv w:val="1"/>
      <w:marLeft w:val="0"/>
      <w:marRight w:val="0"/>
      <w:marTop w:val="0"/>
      <w:marBottom w:val="0"/>
      <w:divBdr>
        <w:top w:val="none" w:sz="0" w:space="0" w:color="auto"/>
        <w:left w:val="none" w:sz="0" w:space="0" w:color="auto"/>
        <w:bottom w:val="none" w:sz="0" w:space="0" w:color="auto"/>
        <w:right w:val="none" w:sz="0" w:space="0" w:color="auto"/>
      </w:divBdr>
    </w:div>
    <w:div w:id="182325159">
      <w:bodyDiv w:val="1"/>
      <w:marLeft w:val="0"/>
      <w:marRight w:val="0"/>
      <w:marTop w:val="0"/>
      <w:marBottom w:val="0"/>
      <w:divBdr>
        <w:top w:val="none" w:sz="0" w:space="0" w:color="auto"/>
        <w:left w:val="none" w:sz="0" w:space="0" w:color="auto"/>
        <w:bottom w:val="none" w:sz="0" w:space="0" w:color="auto"/>
        <w:right w:val="none" w:sz="0" w:space="0" w:color="auto"/>
      </w:divBdr>
    </w:div>
    <w:div w:id="279386076">
      <w:bodyDiv w:val="1"/>
      <w:marLeft w:val="0"/>
      <w:marRight w:val="0"/>
      <w:marTop w:val="0"/>
      <w:marBottom w:val="0"/>
      <w:divBdr>
        <w:top w:val="none" w:sz="0" w:space="0" w:color="auto"/>
        <w:left w:val="none" w:sz="0" w:space="0" w:color="auto"/>
        <w:bottom w:val="none" w:sz="0" w:space="0" w:color="auto"/>
        <w:right w:val="none" w:sz="0" w:space="0" w:color="auto"/>
      </w:divBdr>
    </w:div>
    <w:div w:id="433287658">
      <w:bodyDiv w:val="1"/>
      <w:marLeft w:val="0"/>
      <w:marRight w:val="0"/>
      <w:marTop w:val="0"/>
      <w:marBottom w:val="0"/>
      <w:divBdr>
        <w:top w:val="none" w:sz="0" w:space="0" w:color="auto"/>
        <w:left w:val="none" w:sz="0" w:space="0" w:color="auto"/>
        <w:bottom w:val="none" w:sz="0" w:space="0" w:color="auto"/>
        <w:right w:val="none" w:sz="0" w:space="0" w:color="auto"/>
      </w:divBdr>
    </w:div>
    <w:div w:id="532424060">
      <w:bodyDiv w:val="1"/>
      <w:marLeft w:val="0"/>
      <w:marRight w:val="0"/>
      <w:marTop w:val="0"/>
      <w:marBottom w:val="0"/>
      <w:divBdr>
        <w:top w:val="none" w:sz="0" w:space="0" w:color="auto"/>
        <w:left w:val="none" w:sz="0" w:space="0" w:color="auto"/>
        <w:bottom w:val="none" w:sz="0" w:space="0" w:color="auto"/>
        <w:right w:val="none" w:sz="0" w:space="0" w:color="auto"/>
      </w:divBdr>
    </w:div>
    <w:div w:id="549850633">
      <w:bodyDiv w:val="1"/>
      <w:marLeft w:val="0"/>
      <w:marRight w:val="0"/>
      <w:marTop w:val="0"/>
      <w:marBottom w:val="0"/>
      <w:divBdr>
        <w:top w:val="none" w:sz="0" w:space="0" w:color="auto"/>
        <w:left w:val="none" w:sz="0" w:space="0" w:color="auto"/>
        <w:bottom w:val="none" w:sz="0" w:space="0" w:color="auto"/>
        <w:right w:val="none" w:sz="0" w:space="0" w:color="auto"/>
      </w:divBdr>
    </w:div>
    <w:div w:id="1602953505">
      <w:bodyDiv w:val="1"/>
      <w:marLeft w:val="0"/>
      <w:marRight w:val="0"/>
      <w:marTop w:val="0"/>
      <w:marBottom w:val="0"/>
      <w:divBdr>
        <w:top w:val="none" w:sz="0" w:space="0" w:color="auto"/>
        <w:left w:val="none" w:sz="0" w:space="0" w:color="auto"/>
        <w:bottom w:val="none" w:sz="0" w:space="0" w:color="auto"/>
        <w:right w:val="none" w:sz="0" w:space="0" w:color="auto"/>
      </w:divBdr>
    </w:div>
    <w:div w:id="1721904989">
      <w:bodyDiv w:val="1"/>
      <w:marLeft w:val="0"/>
      <w:marRight w:val="0"/>
      <w:marTop w:val="0"/>
      <w:marBottom w:val="0"/>
      <w:divBdr>
        <w:top w:val="none" w:sz="0" w:space="0" w:color="auto"/>
        <w:left w:val="none" w:sz="0" w:space="0" w:color="auto"/>
        <w:bottom w:val="none" w:sz="0" w:space="0" w:color="auto"/>
        <w:right w:val="none" w:sz="0" w:space="0" w:color="auto"/>
      </w:divBdr>
    </w:div>
    <w:div w:id="1779762176">
      <w:bodyDiv w:val="1"/>
      <w:marLeft w:val="0"/>
      <w:marRight w:val="0"/>
      <w:marTop w:val="0"/>
      <w:marBottom w:val="0"/>
      <w:divBdr>
        <w:top w:val="none" w:sz="0" w:space="0" w:color="auto"/>
        <w:left w:val="none" w:sz="0" w:space="0" w:color="auto"/>
        <w:bottom w:val="none" w:sz="0" w:space="0" w:color="auto"/>
        <w:right w:val="none" w:sz="0" w:space="0" w:color="auto"/>
      </w:divBdr>
    </w:div>
    <w:div w:id="186875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outhwestlhin.on.ca/~/media/sites/sw/PDF/PalliativeCare/ResidentialHospiceGuidingDocument.pdf?la=e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9d11c96e-02d6-440f-a658-0f5809387797" ContentTypeId="0x010100F5CC782DE02E0A46B8583BABC5F01BA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7f56e56-7eb9-40f1-873e-f877521e69ba">DCNNMPJYQ5W5-112-1172</_dlc_DocId>
    <_dlc_DocIdUrl xmlns="77f56e56-7eb9-40f1-873e-f877521e69ba">
      <Url>http://portal.lhins.on.ca/sw/operations/comm_ce/_layouts/DocIdRedir.aspx?ID=DCNNMPJYQ5W5-112-1172</Url>
      <Description>DCNNMPJYQ5W5-112-1172</Description>
    </_dlc_DocIdUrl>
    <Effective_x0020_Date xmlns="ace8a13e-82a4-4a5e-91b5-6f8894e54366" xsi:nil="true"/>
    <Sector xmlns="ace8a13e-82a4-4a5e-91b5-6f8894e54366" xsi:nil="true"/>
    <Program xmlns="77f56e56-7eb9-40f1-873e-f877521e69ba" xsi:nil="true"/>
    <HSP xmlns="a3d71736-a0a0-4c21-88c8-8a2a4e50cf95" xsi:nil="true"/>
    <LHIN_x0020_Document xmlns="ace8a13e-82a4-4a5e-91b5-6f8894e54366" xsi:nil="true"/>
    <RoutingRuleDescription xmlns="http://schemas.microsoft.com/sharepoint/v3" xsi:nil="true"/>
    <Fiscal_x0020_Year xmlns="ace8a13e-82a4-4a5e-91b5-6f8894e5436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LHIN Document" ma:contentTypeID="0x010100F5CC782DE02E0A46B8583BABC5F01BA000C5CB32105CDA744EB5B1D235BB0C3594" ma:contentTypeVersion="19" ma:contentTypeDescription="" ma:contentTypeScope="" ma:versionID="ed6deff995ad6c16fc0f81a418cf7604">
  <xsd:schema xmlns:xsd="http://www.w3.org/2001/XMLSchema" xmlns:xs="http://www.w3.org/2001/XMLSchema" xmlns:p="http://schemas.microsoft.com/office/2006/metadata/properties" xmlns:ns1="http://schemas.microsoft.com/sharepoint/v3" xmlns:ns2="ace8a13e-82a4-4a5e-91b5-6f8894e54366" xmlns:ns3="a3d71736-a0a0-4c21-88c8-8a2a4e50cf95" xmlns:ns4="77f56e56-7eb9-40f1-873e-f877521e69ba" targetNamespace="http://schemas.microsoft.com/office/2006/metadata/properties" ma:root="true" ma:fieldsID="863f29cc12c5fe9b01cbbd15627d2037" ns1:_="" ns2:_="" ns3:_="" ns4:_="">
    <xsd:import namespace="http://schemas.microsoft.com/sharepoint/v3"/>
    <xsd:import namespace="ace8a13e-82a4-4a5e-91b5-6f8894e54366"/>
    <xsd:import namespace="a3d71736-a0a0-4c21-88c8-8a2a4e50cf95"/>
    <xsd:import namespace="77f56e56-7eb9-40f1-873e-f877521e69ba"/>
    <xsd:element name="properties">
      <xsd:complexType>
        <xsd:sequence>
          <xsd:element name="documentManagement">
            <xsd:complexType>
              <xsd:all>
                <xsd:element ref="ns2:LHIN_x0020_Document" minOccurs="0"/>
                <xsd:element ref="ns1:RoutingRuleDescription" minOccurs="0"/>
                <xsd:element ref="ns2:Effective_x0020_Date" minOccurs="0"/>
                <xsd:element ref="ns2:Fiscal_x0020_Year" minOccurs="0"/>
                <xsd:element ref="ns3:HSP" minOccurs="0"/>
                <xsd:element ref="ns2:Sector" minOccurs="0"/>
                <xsd:element ref="ns4:Program"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8a13e-82a4-4a5e-91b5-6f8894e54366" elementFormDefault="qualified">
    <xsd:import namespace="http://schemas.microsoft.com/office/2006/documentManagement/types"/>
    <xsd:import namespace="http://schemas.microsoft.com/office/infopath/2007/PartnerControls"/>
    <xsd:element name="LHIN_x0020_Document" ma:index="1" nillable="true" ma:displayName="LHIN Document" ma:format="Dropdown" ma:internalName="LHIN_x0020_Document">
      <xsd:simpleType>
        <xsd:restriction base="dms:Choice">
          <xsd:enumeration value="Action Item"/>
          <xsd:enumeration value="Addendum"/>
          <xsd:enumeration value="Advertisement"/>
          <xsd:enumeration value="Agenda"/>
          <xsd:enumeration value="Agreement/Contract"/>
          <xsd:enumeration value="Appendix"/>
          <xsd:enumeration value="Attestation"/>
          <xsd:enumeration value="Audit"/>
          <xsd:enumeration value="Backgrounder"/>
          <xsd:enumeration value="Briefing Note"/>
          <xsd:enumeration value="Business Case"/>
          <xsd:enumeration value="Checklist"/>
          <xsd:enumeration value="Closed Session"/>
          <xsd:enumeration value="Constating Documents"/>
          <xsd:enumeration value="Contact List"/>
          <xsd:enumeration value="Data"/>
          <xsd:enumeration value="Declarations"/>
          <xsd:enumeration value="Education"/>
          <xsd:enumeration value="Email"/>
          <xsd:enumeration value="Evaluation"/>
          <xsd:enumeration value="Example"/>
          <xsd:enumeration value="Finance"/>
          <xsd:enumeration value="Form"/>
          <xsd:enumeration value="Graphic/Images"/>
          <xsd:enumeration value="Indicator"/>
          <xsd:enumeration value="Integration Decisions"/>
          <xsd:enumeration value="Key Messages"/>
          <xsd:enumeration value="Labels &amp; Tent Cards"/>
          <xsd:enumeration value="Legal"/>
          <xsd:enumeration value="Legislation"/>
          <xsd:enumeration value="Letters/Correspondence"/>
          <xsd:enumeration value="Meeting Minutes"/>
          <xsd:enumeration value="Members"/>
          <xsd:enumeration value="Memo"/>
          <xsd:enumeration value="Metric"/>
          <xsd:enumeration value="Newsletters"/>
          <xsd:enumeration value="Notice of Decision"/>
          <xsd:enumeration value="Orientation"/>
          <xsd:enumeration value="Other"/>
          <xsd:enumeration value="Policies/Procedures"/>
          <xsd:enumeration value="Presentation"/>
          <xsd:enumeration value="Procurement"/>
          <xsd:enumeration value="Project Document"/>
          <xsd:enumeration value="Proposal"/>
          <xsd:enumeration value="Recruitment"/>
          <xsd:enumeration value="Reference"/>
          <xsd:enumeration value="Reference Check"/>
          <xsd:enumeration value="Report"/>
          <xsd:enumeration value="Resource Tool"/>
          <xsd:enumeration value="RFQ / RFS / RFP"/>
          <xsd:enumeration value="Sample"/>
          <xsd:enumeration value="Schedule"/>
          <xsd:enumeration value="Sign-back"/>
          <xsd:enumeration value="Speaking Notes"/>
          <xsd:enumeration value="Spreadsheet"/>
          <xsd:enumeration value="Survey &amp; Feedback"/>
          <xsd:enumeration value="Technology"/>
          <xsd:enumeration value="Templates"/>
          <xsd:enumeration value="Toolkit"/>
          <xsd:enumeration value="TOR"/>
          <xsd:enumeration value="Training"/>
          <xsd:enumeration value="Update"/>
          <xsd:enumeration value="Vendor Submission"/>
          <xsd:enumeration value="Workplan"/>
        </xsd:restriction>
      </xsd:simpleType>
    </xsd:element>
    <xsd:element name="Effective_x0020_Date" ma:index="3" nillable="true" ma:displayName="Effective Date" ma:format="DateOnly" ma:internalName="Effective_x0020_Date">
      <xsd:simpleType>
        <xsd:restriction base="dms:DateTime"/>
      </xsd:simpleType>
    </xsd:element>
    <xsd:element name="Fiscal_x0020_Year" ma:index="4" nillable="true" ma:displayName="Fiscal Year" ma:format="Dropdown" ma:internalName="Fiscal_x0020_Year">
      <xsd:simpleType>
        <xsd:restriction base="dms:Choice">
          <xsd:enumeration value="N/A"/>
          <xsd:enumeration value="2017/18"/>
          <xsd:enumeration value="2016/17"/>
          <xsd:enumeration value="2015/16"/>
          <xsd:enumeration value="2014/15"/>
          <xsd:enumeration value="2013/14"/>
          <xsd:enumeration value="2012/13"/>
          <xsd:enumeration value="2011/12"/>
          <xsd:enumeration value="2010/11"/>
          <xsd:enumeration value="2009/10"/>
          <xsd:enumeration value="2008/09"/>
          <xsd:enumeration value="2007/08"/>
          <xsd:enumeration value="2006/07"/>
          <xsd:enumeration value="2005/06"/>
          <xsd:enumeration value="Pre 2005/06"/>
        </xsd:restriction>
      </xsd:simpleType>
    </xsd:element>
    <xsd:element name="Sector" ma:index="6" nillable="true" ma:displayName="Sector" ma:format="Dropdown" ma:internalName="Sector">
      <xsd:simpleType>
        <xsd:restriction base="dms:Choice">
          <xsd:enumeration value="Aboriginal"/>
          <xsd:enumeration value="Community Care Access Centre"/>
          <xsd:enumeration value="Community Health Centres"/>
          <xsd:enumeration value="Community Support Services"/>
          <xsd:enumeration value="Family Health Teams"/>
          <xsd:enumeration value="French Lanuage Entity"/>
          <xsd:enumeration value="Hospital"/>
          <xsd:enumeration value="Long Term Care"/>
          <xsd:enumeration value="Mental Health &amp; Addictions"/>
          <xsd:enumeration value="Ministry of Health"/>
          <xsd:enumeration value="Other Primary Health Care"/>
          <xsd:enumeration value="Stake Holders"/>
          <xsd:enumeration value="All"/>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a3d71736-a0a0-4c21-88c8-8a2a4e50cf95" elementFormDefault="qualified">
    <xsd:import namespace="http://schemas.microsoft.com/office/2006/documentManagement/types"/>
    <xsd:import namespace="http://schemas.microsoft.com/office/infopath/2007/PartnerControls"/>
    <xsd:element name="HSP" ma:index="5" nillable="true" ma:displayName="HSP" ma:internalName="HS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56e56-7eb9-40f1-873e-f877521e69ba" elementFormDefault="qualified">
    <xsd:import namespace="http://schemas.microsoft.com/office/2006/documentManagement/types"/>
    <xsd:import namespace="http://schemas.microsoft.com/office/infopath/2007/PartnerControls"/>
    <xsd:element name="Program" ma:index="7" nillable="true" ma:displayName="Program" ma:format="Dropdown" ma:internalName="Program">
      <xsd:simpleType>
        <xsd:restriction base="dms:Choice">
          <xsd:enumeration value="Aging at Home"/>
          <xsd:enumeration value="Cancer Care Ontario"/>
          <xsd:enumeration value="Care Connectors"/>
          <xsd:enumeration value="Eating Disorder Awareness and Prevention"/>
          <xsd:enumeration value="e-Health"/>
          <xsd:enumeration value="Funding Formula"/>
          <xsd:enumeration value="Health Infrastructure Renewal Fund"/>
          <xsd:enumeration value="High Growth Funding"/>
          <xsd:enumeration value="LHIN Operations"/>
          <xsd:enumeration value="Ministry Initiatives"/>
          <xsd:enumeration value="New LHIN Funding"/>
          <xsd:enumeration value="Post Construction Operating Plan"/>
          <xsd:enumeration value="Provincial Priorities"/>
          <xsd:enumeration value="Reallocation"/>
          <xsd:enumeration value="Recoveries"/>
          <xsd:enumeration value="Urgent Priorities Fund"/>
          <xsd:enumeration value="Wait Time"/>
          <xsd:enumeration value="Other"/>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B3BF-2488-4B57-B57D-C59914EA357C}">
  <ds:schemaRefs>
    <ds:schemaRef ds:uri="http://schemas.microsoft.com/sharepoint/events"/>
  </ds:schemaRefs>
</ds:datastoreItem>
</file>

<file path=customXml/itemProps2.xml><?xml version="1.0" encoding="utf-8"?>
<ds:datastoreItem xmlns:ds="http://schemas.openxmlformats.org/officeDocument/2006/customXml" ds:itemID="{9DECB6EA-7266-47D9-8ED6-6082F07D034B}">
  <ds:schemaRefs>
    <ds:schemaRef ds:uri="Microsoft.SharePoint.Taxonomy.ContentTypeSync"/>
  </ds:schemaRefs>
</ds:datastoreItem>
</file>

<file path=customXml/itemProps3.xml><?xml version="1.0" encoding="utf-8"?>
<ds:datastoreItem xmlns:ds="http://schemas.openxmlformats.org/officeDocument/2006/customXml" ds:itemID="{7B198EB7-49B4-46D5-8404-8FA32E16995F}">
  <ds:schemaRefs>
    <ds:schemaRef ds:uri="http://schemas.microsoft.com/sharepoint/v3/contenttype/forms"/>
  </ds:schemaRefs>
</ds:datastoreItem>
</file>

<file path=customXml/itemProps4.xml><?xml version="1.0" encoding="utf-8"?>
<ds:datastoreItem xmlns:ds="http://schemas.openxmlformats.org/officeDocument/2006/customXml" ds:itemID="{C8E4A839-68DC-4CF0-A50E-E60CFB0A6C4E}">
  <ds:schemaRefs>
    <ds:schemaRef ds:uri="http://schemas.microsoft.com/office/2006/metadata/properties"/>
    <ds:schemaRef ds:uri="http://schemas.microsoft.com/office/infopath/2007/PartnerControls"/>
    <ds:schemaRef ds:uri="77f56e56-7eb9-40f1-873e-f877521e69ba"/>
    <ds:schemaRef ds:uri="ace8a13e-82a4-4a5e-91b5-6f8894e54366"/>
    <ds:schemaRef ds:uri="a3d71736-a0a0-4c21-88c8-8a2a4e50cf95"/>
    <ds:schemaRef ds:uri="http://schemas.microsoft.com/sharepoint/v3"/>
  </ds:schemaRefs>
</ds:datastoreItem>
</file>

<file path=customXml/itemProps5.xml><?xml version="1.0" encoding="utf-8"?>
<ds:datastoreItem xmlns:ds="http://schemas.openxmlformats.org/officeDocument/2006/customXml" ds:itemID="{FB5EDA91-1742-4287-AC4F-D622CA2FA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e8a13e-82a4-4a5e-91b5-6f8894e54366"/>
    <ds:schemaRef ds:uri="a3d71736-a0a0-4c21-88c8-8a2a4e50cf95"/>
    <ds:schemaRef ds:uri="77f56e56-7eb9-40f1-873e-f877521e6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0B48E9-42D8-4313-ADDF-1293CB21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Seed Communications Inc.</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Lincoln</dc:creator>
  <cp:lastModifiedBy>Penner, Lisa</cp:lastModifiedBy>
  <cp:revision>2</cp:revision>
  <cp:lastPrinted>2015-04-09T19:58:00Z</cp:lastPrinted>
  <dcterms:created xsi:type="dcterms:W3CDTF">2017-05-02T18:09:00Z</dcterms:created>
  <dcterms:modified xsi:type="dcterms:W3CDTF">2017-05-02T18:09:00Z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d23b2f7f-9bbf-4fab-90d4-b911c8d07545</vt:lpwstr>
  </property>
  <property fmtid="{D5CDD505-2E9C-101B-9397-08002B2CF9AE}" pid="3" name="ContentTypeId">
    <vt:lpwstr>0x010100F5CC782DE02E0A46B8583BABC5F01BA000C5CB32105CDA744EB5B1D235BB0C3594</vt:lpwstr>
  </property>
</Properties>
</file>